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31" w:rsidRPr="003D6E2F" w:rsidRDefault="003D6E2F" w:rsidP="003D6E2F">
      <w:pPr>
        <w:spacing w:before="75" w:after="75" w:line="240" w:lineRule="atLeast"/>
        <w:jc w:val="center"/>
        <w:textAlignment w:val="top"/>
        <w:outlineLvl w:val="1"/>
        <w:rPr>
          <w:rFonts w:ascii="Georgia" w:eastAsia="Times New Roman" w:hAnsi="Georgia" w:cs="Times New Roman"/>
          <w:b/>
          <w:bCs/>
          <w:i/>
          <w:color w:val="FF0000"/>
          <w:sz w:val="30"/>
          <w:szCs w:val="30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i/>
          <w:noProof/>
          <w:color w:val="FF0000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034E7186" wp14:editId="7365D60D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3390900" cy="2267585"/>
            <wp:effectExtent l="0" t="0" r="0" b="0"/>
            <wp:wrapThrough wrapText="bothSides">
              <wp:wrapPolygon edited="0">
                <wp:start x="0" y="0"/>
                <wp:lineTo x="0" y="21412"/>
                <wp:lineTo x="21479" y="21412"/>
                <wp:lineTo x="21479" y="0"/>
                <wp:lineTo x="0" y="0"/>
              </wp:wrapPolygon>
            </wp:wrapThrough>
            <wp:docPr id="1" name="Рисунок 1" descr="C:\Users\1\Desktop\адаптац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даптация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731" w:rsidRPr="003D6E2F">
        <w:rPr>
          <w:rFonts w:ascii="Georgia" w:eastAsia="Times New Roman" w:hAnsi="Georgia" w:cs="Times New Roman"/>
          <w:b/>
          <w:bCs/>
          <w:i/>
          <w:color w:val="FF0000"/>
          <w:sz w:val="30"/>
          <w:szCs w:val="30"/>
          <w:lang w:eastAsia="ru-RU"/>
        </w:rPr>
        <w:t>Рекомендации родителям по адаптации детей к детскому саду</w:t>
      </w:r>
      <w:r w:rsidRPr="003D6E2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 поступлении в ДОУ ребенок попадает в новую социальную среду со своими правилами, нормами и требованиями. В новых условиях малышу приходится  адаптироваться не только на социальном, психологическом,    но и на физиологическом  уровне. Ребенок сразу не справляется с такой нагрузкой и начинает испытывать адаптационный стресс, ведь адаптивные возможности малыша  весьма ограничены.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успешной адаптации ребенка к дошкольному учреждению, необходимо, в первую очередь, создать у него положительную установку на детский сад. Здесь помогут любые приемы: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  1. Ни для кого, ни секрет, что неизвестность порождает страх. Для того чтобы данной проблемы не возникло у Вашего малыша необходимо в подробностях рассказать ему про детский  сад, честно отвечая на все его вопросы. Рассказ должен содержать как положительные, так и отрицательные моменты (например,  рассказать малышу о том, что детей в группе будет много, и поэтому  внимание будет уделяться не только ему одному, или о том, что в детском садике придется спать днем и т.д.);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  2. Обязательно нужно играть с ребенком в детский сад. Замечательно, если с вами будут «играть» любимые игрушки. В процессе игры стараться эмоционально увлечь малыша, закрепляя тем самым положительный образ о детском садике.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  3. Очень полезным будет похвастаться перед родственниками, знакомыми и их детьми о том, что ребенок скоро пойдет в детский сад. Делайте это в присутствии Вашего малыша, побуждая его к таким же действиям.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  4.Чаще гуляйте около Вашего будущего детского сада.  Ребенок должен сам убедиться, что здесь спокойно и безопасно. К тому же он уже начнет привыкать.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  Следующим,  не менее важным критерием успешной адаптации является формирование у ребенка чувства уверенности в окружающем.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 1.Познакомьтесь с воспитателями и нянечкой. Обязательно расскажите им об индивидуальных особенностях ребенка и об особенностях его физического развития.  Эти сведения очень помогут воспитателям в подборе индивидуального подхода к Вашему малышу.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   2.Учите ребенка объективно выражать свои  чувства и  желания. Здесь нужно делать акцент на то, что в группу ходит много детей и каждый со своими чувствами и желаниями.  Объясняя нормы и требования общества, Вы способствуете более успешному процессу социализации малыша.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 3.Личным примером учите ребенка общаться, знакомится с другими детьми.  Не пренебрегайте такими простыми фразами, как: «Если хочешь поиграть с девочкой, подойди и скажи: «как тебя зовут?».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 4.Очень хорошо, если у ребенка есть любимая игрушка или вещь. В детском саду она, как кусочек домашнего тепла, будет «согревать» и успокаивать малыша. Даже если ребенок захочет взять с собой какую-то «непонятную» вещь (тряпочку, палочку или, например камешек) не отказывайте ему в этом.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  </w:t>
      </w:r>
      <w:r w:rsidRPr="003D6E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И, конечно же, не надо забывать о  навыках гигиены и самообслуживания.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 Еще очень  хочется  отметить, что процесс адаптации зависит не только от социально-педагогических условий, личностных особенностей протекания психических процессов малыша, но и от его общего состояния здоровья и даже физической подготовленности.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 Поэтому, в добавление к нашим рекомендациям очень важно акцентировать внимание на физическом развитии малыша.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Не забывайте о таких простых играх, как бег, прыжки, ходьба с препятствиями, с использованием таких же простых вещей, как мячи, скакалки, обручи и ленты. Все это поможет Вам превратить обыкновенную прогулку в полезные развивающие игры.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ru-RU"/>
        </w:rPr>
      </w:pPr>
      <w:r w:rsidRPr="003D6E2F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   И еще несколько слов: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  1.Разговаривайте с ребенком про детский сад: поговорите с ним, как </w:t>
      </w:r>
      <w:proofErr w:type="gramStart"/>
      <w:r w:rsidRPr="003D6E2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со</w:t>
      </w:r>
      <w:proofErr w:type="gramEnd"/>
      <w:r w:rsidRPr="003D6E2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взрослым. Объясните, что он будет ходить в садик, где много детей, с которыми можно играть, и много новых и интересных игрушек.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  2.Скажите, что теперь по утрам вся семья будет отправляться на работу: папа - в свой офис, мама - в свой, старший брат или сестра - в школу, а он - в детский сад, а после работы мама или папа придут за ним и заберут домой.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 3.Подробно расскажите ребенку о режиме детского сада: что, как и в какой последовательности, он будет там делать. Чем подробнее будет ваш рассказ - тем спокойнее и увереннее будет чувствовать себя ваш малыш, когда пойдет в детский сад. Когда ребенок видит, что ожидаемое событие происходит так, как было ему заранее «обещано», - он чувствует себя увереннее.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   4.Поговорите с ребенком о трудностях, которые могут возникнуть у него в детском саду. Обговорите, к кому в этом случае он сможет обратиться за </w:t>
      </w:r>
      <w:r w:rsidRPr="003D6E2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lastRenderedPageBreak/>
        <w:t>помощью, и как он это сделает. Например: «Если ты захочешь пить, подойди к воспитателю и скажи: «Я хочу пить», и воспитатель нальет тебе воды. Если захочешь в туалет, скажи об этом воспитателю.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  5.Не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«Воспитатель не сможет помочь одеться сразу всем детям, поэтому тебе придется немного подождать».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  6.Научите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  7.На первых порах постарайтесь уделять вашему малышу тройное внимание дома и на прогулках, напоминайте вечером ему о садике, о ребятах, о воспитательнице. Самое главное - не бойтесь слез ребенка, ведь он пока не может реагировать иначе! Не раздражайте ребенка своими слезами и нервозностью. Многие мамы не могут сдержать эмоций при расставании с ребенком утром, когда ребенок уходит в группу. Если у мамы не получается быть выдержанной, лучше доверить папе отвести ребенка в садик.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  8.Постарайтесь быть терпимыми в период адаптации ребенка к ДОУ, не жалейте времени на эмоционально-личностное общение с ребенком, поощряйте посещение детского сада ребенком. Помните, что детский сад - это первый шаг в общество, импульс к развитию знаний ребенка о поведении в обществе.</w:t>
      </w:r>
    </w:p>
    <w:p w:rsidR="00722EC6" w:rsidRPr="003D6E2F" w:rsidRDefault="003D6E2F">
      <w:pPr>
        <w:rPr>
          <w:color w:val="7030A0"/>
          <w:sz w:val="28"/>
          <w:szCs w:val="28"/>
        </w:rPr>
      </w:pPr>
    </w:p>
    <w:sectPr w:rsidR="00722EC6" w:rsidRPr="003D6E2F" w:rsidSect="003D6E2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31"/>
    <w:rsid w:val="00021F1C"/>
    <w:rsid w:val="003D6E2F"/>
    <w:rsid w:val="008F1656"/>
    <w:rsid w:val="00F5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2</cp:revision>
  <dcterms:created xsi:type="dcterms:W3CDTF">2013-08-17T18:46:00Z</dcterms:created>
  <dcterms:modified xsi:type="dcterms:W3CDTF">2013-08-17T19:13:00Z</dcterms:modified>
</cp:coreProperties>
</file>