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4A" w:rsidRDefault="00275C4A" w:rsidP="00275C4A">
      <w:pPr>
        <w:shd w:val="clear" w:color="auto" w:fill="FFFFFF"/>
        <w:spacing w:after="730" w:line="422" w:lineRule="exact"/>
        <w:ind w:left="1354" w:right="7814" w:hanging="922"/>
      </w:pPr>
      <w:r>
        <w:rPr>
          <w:b/>
          <w:bCs/>
          <w:i/>
          <w:iCs/>
          <w:color w:val="000000"/>
          <w:spacing w:val="12"/>
          <w:sz w:val="38"/>
          <w:szCs w:val="38"/>
        </w:rPr>
        <w:t xml:space="preserve">ЗНАКОМСТВО С ЯЗЫЧКОМ </w:t>
      </w:r>
      <w:r>
        <w:rPr>
          <w:b/>
          <w:bCs/>
          <w:i/>
          <w:iCs/>
          <w:color w:val="000000"/>
          <w:spacing w:val="17"/>
          <w:sz w:val="38"/>
          <w:szCs w:val="38"/>
        </w:rPr>
        <w:t>И ЕГО ДОМИКОМ</w:t>
      </w:r>
    </w:p>
    <w:p w:rsidR="00275C4A" w:rsidRDefault="00275C4A" w:rsidP="00275C4A">
      <w:pPr>
        <w:shd w:val="clear" w:color="auto" w:fill="FFFFFF"/>
        <w:spacing w:after="730" w:line="422" w:lineRule="exact"/>
        <w:ind w:left="1354" w:right="7814" w:hanging="922"/>
        <w:sectPr w:rsidR="00275C4A" w:rsidSect="001026F4">
          <w:pgSz w:w="16834" w:h="11909" w:orient="landscape"/>
          <w:pgMar w:top="644" w:right="1292" w:bottom="360" w:left="1291" w:header="720" w:footer="720" w:gutter="0"/>
          <w:cols w:space="60"/>
          <w:noEndnote/>
        </w:sectPr>
      </w:pPr>
    </w:p>
    <w:p w:rsidR="00275C4A" w:rsidRDefault="00275C4A" w:rsidP="00275C4A">
      <w:pPr>
        <w:framePr w:h="4944" w:hSpace="10080" w:wrap="notBeside" w:vAnchor="text" w:hAnchor="margin" w:x="1158" w:y="1"/>
      </w:pPr>
      <w:r>
        <w:rPr>
          <w:noProof/>
        </w:rPr>
        <w:drawing>
          <wp:inline distT="0" distB="0" distL="0" distR="0">
            <wp:extent cx="2524125" cy="3143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A" w:rsidRDefault="00275C4A" w:rsidP="00275C4A">
      <w:pPr>
        <w:framePr w:h="4004" w:hSpace="10080" w:wrap="notBeside" w:vAnchor="text" w:hAnchor="margin" w:x="7455" w:y="145"/>
      </w:pPr>
      <w:r>
        <w:rPr>
          <w:noProof/>
        </w:rPr>
        <w:drawing>
          <wp:inline distT="0" distB="0" distL="0" distR="0">
            <wp:extent cx="4314825" cy="2543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A" w:rsidRDefault="00275C4A" w:rsidP="00275C4A">
      <w:pPr>
        <w:spacing w:line="1" w:lineRule="exact"/>
        <w:rPr>
          <w:sz w:val="2"/>
          <w:szCs w:val="2"/>
        </w:rPr>
      </w:pPr>
    </w:p>
    <w:p w:rsidR="00275C4A" w:rsidRDefault="00275C4A" w:rsidP="00275C4A">
      <w:pPr>
        <w:framePr w:h="4004" w:hSpace="10080" w:wrap="notBeside" w:vAnchor="text" w:hAnchor="margin" w:x="7455" w:y="145"/>
        <w:sectPr w:rsidR="00275C4A">
          <w:type w:val="continuous"/>
          <w:pgSz w:w="16834" w:h="11909" w:orient="landscape"/>
          <w:pgMar w:top="644" w:right="1292" w:bottom="360" w:left="1291" w:header="720" w:footer="720" w:gutter="0"/>
          <w:cols w:space="720"/>
          <w:noEndnote/>
        </w:sectPr>
      </w:pPr>
    </w:p>
    <w:p w:rsidR="00275C4A" w:rsidRDefault="00275C4A" w:rsidP="00275C4A">
      <w:pPr>
        <w:spacing w:before="749" w:line="1" w:lineRule="exact"/>
        <w:rPr>
          <w:sz w:val="2"/>
          <w:szCs w:val="2"/>
        </w:rPr>
      </w:pPr>
    </w:p>
    <w:p w:rsidR="00275C4A" w:rsidRDefault="00275C4A" w:rsidP="00275C4A">
      <w:pPr>
        <w:framePr w:h="4004" w:hSpace="10080" w:wrap="notBeside" w:vAnchor="text" w:hAnchor="margin" w:x="7455" w:y="145"/>
        <w:sectPr w:rsidR="00275C4A">
          <w:type w:val="continuous"/>
          <w:pgSz w:w="16834" w:h="11909" w:orient="landscape"/>
          <w:pgMar w:top="644" w:right="2684" w:bottom="360" w:left="1291" w:header="720" w:footer="720" w:gutter="0"/>
          <w:cols w:space="60"/>
          <w:noEndnote/>
        </w:sectPr>
      </w:pPr>
    </w:p>
    <w:p w:rsidR="00275C4A" w:rsidRDefault="00275C4A" w:rsidP="00275C4A">
      <w:pPr>
        <w:shd w:val="clear" w:color="auto" w:fill="FFFFFF"/>
        <w:spacing w:line="341" w:lineRule="exact"/>
        <w:ind w:left="1046"/>
      </w:pPr>
      <w:r>
        <w:rPr>
          <w:b/>
          <w:bCs/>
          <w:color w:val="000000"/>
          <w:spacing w:val="-9"/>
          <w:sz w:val="30"/>
          <w:szCs w:val="30"/>
        </w:rPr>
        <w:lastRenderedPageBreak/>
        <w:t xml:space="preserve">Открываем ротик-дрм. </w:t>
      </w:r>
      <w:r>
        <w:rPr>
          <w:b/>
          <w:bCs/>
          <w:color w:val="000000"/>
          <w:spacing w:val="-7"/>
          <w:sz w:val="30"/>
          <w:szCs w:val="30"/>
        </w:rPr>
        <w:t xml:space="preserve">Кто хозяин в доме том? </w:t>
      </w:r>
      <w:r>
        <w:rPr>
          <w:b/>
          <w:bCs/>
          <w:color w:val="000000"/>
          <w:spacing w:val="-4"/>
          <w:sz w:val="30"/>
          <w:szCs w:val="30"/>
        </w:rPr>
        <w:t xml:space="preserve">В нем хозяин - Язычок. </w:t>
      </w:r>
      <w:r>
        <w:rPr>
          <w:b/>
          <w:bCs/>
          <w:color w:val="000000"/>
          <w:spacing w:val="-8"/>
          <w:sz w:val="30"/>
          <w:szCs w:val="30"/>
        </w:rPr>
        <w:t>Он удобно в доме лёг.</w:t>
      </w:r>
    </w:p>
    <w:p w:rsidR="00275C4A" w:rsidRDefault="00275C4A" w:rsidP="00275C4A">
      <w:pPr>
        <w:shd w:val="clear" w:color="auto" w:fill="FFFFFF"/>
        <w:spacing w:before="461"/>
      </w:pPr>
      <w:r>
        <w:rPr>
          <w:i/>
          <w:iCs/>
          <w:color w:val="000000"/>
          <w:spacing w:val="-1"/>
          <w:sz w:val="32"/>
          <w:szCs w:val="32"/>
        </w:rPr>
        <w:t>Широко открывать рот.</w:t>
      </w:r>
    </w:p>
    <w:p w:rsidR="00275C4A" w:rsidRDefault="00275C4A" w:rsidP="00275C4A">
      <w:pPr>
        <w:shd w:val="clear" w:color="auto" w:fill="FFFFFF"/>
        <w:spacing w:before="130" w:line="341" w:lineRule="exact"/>
        <w:ind w:left="1003"/>
      </w:pPr>
      <w:r>
        <w:br w:type="column"/>
      </w:r>
      <w:r>
        <w:rPr>
          <w:color w:val="000000"/>
          <w:spacing w:val="-11"/>
          <w:sz w:val="32"/>
          <w:szCs w:val="32"/>
        </w:rPr>
        <w:lastRenderedPageBreak/>
        <w:t xml:space="preserve">В этом доме две стены. </w:t>
      </w:r>
      <w:r>
        <w:rPr>
          <w:color w:val="000000"/>
          <w:spacing w:val="-13"/>
          <w:sz w:val="32"/>
          <w:szCs w:val="32"/>
        </w:rPr>
        <w:t xml:space="preserve">Это </w:t>
      </w:r>
      <w:r>
        <w:rPr>
          <w:b/>
          <w:bCs/>
          <w:color w:val="000000"/>
          <w:spacing w:val="-13"/>
          <w:sz w:val="32"/>
          <w:szCs w:val="32"/>
        </w:rPr>
        <w:t xml:space="preserve">щеки </w:t>
      </w:r>
      <w:r>
        <w:rPr>
          <w:color w:val="000000"/>
          <w:spacing w:val="-13"/>
          <w:sz w:val="32"/>
          <w:szCs w:val="32"/>
        </w:rPr>
        <w:t xml:space="preserve">нам видны. </w:t>
      </w:r>
      <w:r>
        <w:rPr>
          <w:color w:val="000000"/>
          <w:spacing w:val="-10"/>
          <w:sz w:val="32"/>
          <w:szCs w:val="32"/>
        </w:rPr>
        <w:t xml:space="preserve">Могут стены в дом втянуться, </w:t>
      </w:r>
      <w:r>
        <w:rPr>
          <w:color w:val="000000"/>
          <w:spacing w:val="-6"/>
          <w:sz w:val="32"/>
          <w:szCs w:val="32"/>
        </w:rPr>
        <w:t xml:space="preserve"> А потом, как шар, раздуться.</w:t>
      </w:r>
    </w:p>
    <w:p w:rsidR="00275C4A" w:rsidRDefault="00275C4A" w:rsidP="00275C4A">
      <w:pPr>
        <w:shd w:val="clear" w:color="auto" w:fill="FFFFFF"/>
        <w:spacing w:before="461"/>
      </w:pPr>
      <w:r>
        <w:rPr>
          <w:i/>
          <w:iCs/>
          <w:color w:val="000000"/>
          <w:spacing w:val="-6"/>
          <w:sz w:val="32"/>
          <w:szCs w:val="32"/>
        </w:rPr>
        <w:t>Надувать и втягивать щеки.</w:t>
      </w:r>
    </w:p>
    <w:p w:rsidR="00275C4A" w:rsidRDefault="00275C4A" w:rsidP="00275C4A">
      <w:pPr>
        <w:shd w:val="clear" w:color="auto" w:fill="FFFFFF"/>
        <w:spacing w:before="461"/>
        <w:sectPr w:rsidR="00275C4A">
          <w:type w:val="continuous"/>
          <w:pgSz w:w="16834" w:h="11909" w:orient="landscape"/>
          <w:pgMar w:top="644" w:right="2684" w:bottom="360" w:left="1291" w:header="720" w:footer="720" w:gutter="0"/>
          <w:cols w:num="2" w:space="720" w:equalWidth="0">
            <w:col w:w="4200" w:space="3773"/>
            <w:col w:w="4886"/>
          </w:cols>
          <w:noEndnote/>
        </w:sectPr>
      </w:pPr>
    </w:p>
    <w:p w:rsidR="00275C4A" w:rsidRDefault="00275C4A" w:rsidP="00275C4A">
      <w:pPr>
        <w:spacing w:before="77" w:line="1" w:lineRule="exact"/>
        <w:rPr>
          <w:sz w:val="2"/>
          <w:szCs w:val="2"/>
        </w:rPr>
      </w:pPr>
    </w:p>
    <w:p w:rsidR="00275C4A" w:rsidRDefault="00275C4A" w:rsidP="00275C4A">
      <w:pPr>
        <w:shd w:val="clear" w:color="auto" w:fill="FFFFFF"/>
        <w:spacing w:before="461"/>
        <w:sectPr w:rsidR="00275C4A">
          <w:type w:val="continuous"/>
          <w:pgSz w:w="16834" w:h="11909" w:orient="landscape"/>
          <w:pgMar w:top="644" w:right="1292" w:bottom="360" w:left="1291" w:header="720" w:footer="720" w:gutter="0"/>
          <w:cols w:space="60"/>
          <w:noEndnote/>
        </w:sectPr>
      </w:pPr>
    </w:p>
    <w:p w:rsidR="00275C4A" w:rsidRDefault="00275C4A" w:rsidP="00275C4A">
      <w:pPr>
        <w:spacing w:line="1" w:lineRule="exact"/>
        <w:rPr>
          <w:sz w:val="2"/>
          <w:szCs w:val="2"/>
        </w:rPr>
      </w:pPr>
    </w:p>
    <w:p w:rsidR="00275C4A" w:rsidRDefault="00275C4A" w:rsidP="00275C4A">
      <w:pPr>
        <w:spacing w:before="139" w:line="1" w:lineRule="exact"/>
        <w:rPr>
          <w:sz w:val="2"/>
          <w:szCs w:val="2"/>
        </w:rPr>
      </w:pPr>
    </w:p>
    <w:p w:rsidR="00275C4A" w:rsidRDefault="00275C4A" w:rsidP="00275C4A">
      <w:pPr>
        <w:framePr w:h="6633" w:hSpace="38" w:wrap="notBeside" w:vAnchor="text" w:hAnchor="margin" w:x="7979" w:y="1"/>
      </w:pPr>
      <w:r>
        <w:rPr>
          <w:noProof/>
        </w:rPr>
        <w:lastRenderedPageBreak/>
        <w:drawing>
          <wp:inline distT="0" distB="0" distL="0" distR="0">
            <wp:extent cx="3714750" cy="421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A" w:rsidRDefault="00275C4A" w:rsidP="00275C4A">
      <w:pPr>
        <w:spacing w:before="1498"/>
        <w:ind w:right="768"/>
      </w:pPr>
      <w:r>
        <w:rPr>
          <w:noProof/>
        </w:rPr>
        <w:lastRenderedPageBreak/>
        <w:drawing>
          <wp:inline distT="0" distB="0" distL="0" distR="0">
            <wp:extent cx="4076700" cy="3171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A" w:rsidRDefault="00275C4A" w:rsidP="00275C4A">
      <w:pPr>
        <w:shd w:val="clear" w:color="auto" w:fill="FFFFFF"/>
        <w:spacing w:after="43"/>
        <w:ind w:left="6845"/>
      </w:pPr>
    </w:p>
    <w:p w:rsidR="00275C4A" w:rsidRDefault="00275C4A" w:rsidP="00275C4A">
      <w:pPr>
        <w:shd w:val="clear" w:color="auto" w:fill="FFFFFF"/>
        <w:spacing w:after="43"/>
        <w:ind w:left="6845"/>
        <w:sectPr w:rsidR="00275C4A">
          <w:type w:val="continuous"/>
          <w:pgSz w:w="16834" w:h="11909" w:orient="landscape"/>
          <w:pgMar w:top="495" w:right="8317" w:bottom="360" w:left="1327" w:header="720" w:footer="720" w:gutter="0"/>
          <w:cols w:space="60"/>
          <w:noEndnote/>
        </w:sectPr>
      </w:pPr>
    </w:p>
    <w:p w:rsidR="00275C4A" w:rsidRDefault="00275C4A" w:rsidP="00275C4A">
      <w:pPr>
        <w:shd w:val="clear" w:color="auto" w:fill="FFFFFF"/>
        <w:spacing w:line="341" w:lineRule="exact"/>
        <w:ind w:left="1018"/>
      </w:pPr>
      <w:r>
        <w:rPr>
          <w:color w:val="000000"/>
          <w:sz w:val="30"/>
          <w:szCs w:val="30"/>
        </w:rPr>
        <w:lastRenderedPageBreak/>
        <w:t xml:space="preserve">Пол есть тоже в доме нашем. </w:t>
      </w:r>
      <w:r>
        <w:rPr>
          <w:color w:val="000000"/>
          <w:spacing w:val="4"/>
          <w:sz w:val="30"/>
          <w:szCs w:val="30"/>
        </w:rPr>
        <w:t xml:space="preserve">Челюсть нижнюю покажем. </w:t>
      </w:r>
      <w:r>
        <w:rPr>
          <w:color w:val="000000"/>
          <w:spacing w:val="1"/>
          <w:sz w:val="30"/>
          <w:szCs w:val="30"/>
        </w:rPr>
        <w:t xml:space="preserve">Эта </w:t>
      </w:r>
      <w:r>
        <w:rPr>
          <w:b/>
          <w:bCs/>
          <w:color w:val="000000"/>
          <w:spacing w:val="1"/>
          <w:sz w:val="30"/>
          <w:szCs w:val="30"/>
        </w:rPr>
        <w:t>челюсть нижняя</w:t>
      </w:r>
    </w:p>
    <w:p w:rsidR="00275C4A" w:rsidRDefault="00275C4A" w:rsidP="00275C4A">
      <w:pPr>
        <w:shd w:val="clear" w:color="auto" w:fill="FFFFFF"/>
        <w:spacing w:line="341" w:lineRule="exact"/>
        <w:ind w:left="1022"/>
      </w:pPr>
      <w:r>
        <w:rPr>
          <w:color w:val="000000"/>
          <w:spacing w:val="3"/>
          <w:sz w:val="30"/>
          <w:szCs w:val="30"/>
        </w:rPr>
        <w:t>В домике подвижная.</w:t>
      </w:r>
    </w:p>
    <w:p w:rsidR="00275C4A" w:rsidRDefault="00275C4A" w:rsidP="00275C4A">
      <w:pPr>
        <w:shd w:val="clear" w:color="auto" w:fill="FFFFFF"/>
        <w:spacing w:before="149"/>
      </w:pPr>
      <w:r>
        <w:rPr>
          <w:i/>
          <w:iCs/>
          <w:color w:val="000000"/>
          <w:spacing w:val="8"/>
          <w:sz w:val="30"/>
          <w:szCs w:val="30"/>
        </w:rPr>
        <w:t>Вращать нижней челюстью.</w:t>
      </w:r>
    </w:p>
    <w:p w:rsidR="00275C4A" w:rsidRDefault="00275C4A" w:rsidP="00275C4A">
      <w:pPr>
        <w:shd w:val="clear" w:color="auto" w:fill="FFFFFF"/>
        <w:spacing w:before="19" w:line="341" w:lineRule="exact"/>
        <w:ind w:left="984" w:right="1114"/>
      </w:pPr>
      <w:r>
        <w:br w:type="column"/>
      </w:r>
      <w:r>
        <w:rPr>
          <w:color w:val="000000"/>
          <w:spacing w:val="1"/>
          <w:sz w:val="30"/>
          <w:szCs w:val="30"/>
        </w:rPr>
        <w:t xml:space="preserve">Потолок вверху, внутри. </w:t>
      </w:r>
      <w:r>
        <w:rPr>
          <w:color w:val="000000"/>
          <w:spacing w:val="-4"/>
          <w:sz w:val="30"/>
          <w:szCs w:val="30"/>
        </w:rPr>
        <w:t xml:space="preserve">Это </w:t>
      </w:r>
      <w:r>
        <w:rPr>
          <w:b/>
          <w:bCs/>
          <w:color w:val="000000"/>
          <w:spacing w:val="-4"/>
          <w:sz w:val="30"/>
          <w:szCs w:val="30"/>
        </w:rPr>
        <w:t xml:space="preserve">нёбо. </w:t>
      </w:r>
      <w:r>
        <w:rPr>
          <w:color w:val="000000"/>
          <w:spacing w:val="-4"/>
          <w:sz w:val="30"/>
          <w:szCs w:val="30"/>
        </w:rPr>
        <w:t xml:space="preserve">Посмотри. </w:t>
      </w:r>
      <w:r>
        <w:rPr>
          <w:color w:val="000000"/>
          <w:sz w:val="30"/>
          <w:szCs w:val="30"/>
        </w:rPr>
        <w:t xml:space="preserve">Можно к нёбу прикасаться, </w:t>
      </w:r>
      <w:r>
        <w:rPr>
          <w:color w:val="000000"/>
          <w:spacing w:val="2"/>
          <w:sz w:val="30"/>
          <w:szCs w:val="30"/>
        </w:rPr>
        <w:t>Постучать и там остаться.</w:t>
      </w:r>
    </w:p>
    <w:p w:rsidR="00275C4A" w:rsidRDefault="00275C4A" w:rsidP="00275C4A">
      <w:pPr>
        <w:shd w:val="clear" w:color="auto" w:fill="FFFFFF"/>
        <w:spacing w:before="115" w:line="370" w:lineRule="exact"/>
      </w:pPr>
      <w:r>
        <w:rPr>
          <w:i/>
          <w:iCs/>
          <w:color w:val="000000"/>
          <w:spacing w:val="5"/>
          <w:sz w:val="30"/>
          <w:szCs w:val="30"/>
        </w:rPr>
        <w:t xml:space="preserve">Широко открыть рот. Погладить языком по </w:t>
      </w:r>
      <w:r>
        <w:rPr>
          <w:i/>
          <w:iCs/>
          <w:color w:val="000000"/>
          <w:spacing w:val="4"/>
          <w:sz w:val="30"/>
          <w:szCs w:val="30"/>
        </w:rPr>
        <w:t>нёбу. «Постучать» языком по нёбу.</w:t>
      </w:r>
    </w:p>
    <w:p w:rsidR="00275C4A" w:rsidRDefault="00275C4A" w:rsidP="00275C4A">
      <w:pPr>
        <w:shd w:val="clear" w:color="auto" w:fill="FFFFFF"/>
        <w:spacing w:before="115" w:line="370" w:lineRule="exact"/>
        <w:sectPr w:rsidR="00275C4A">
          <w:type w:val="continuous"/>
          <w:pgSz w:w="16834" w:h="11909" w:orient="landscape"/>
          <w:pgMar w:top="495" w:right="1328" w:bottom="360" w:left="1485" w:header="720" w:footer="720" w:gutter="0"/>
          <w:cols w:num="2" w:space="720" w:equalWidth="0">
            <w:col w:w="4814" w:space="3058"/>
            <w:col w:w="6148"/>
          </w:cols>
          <w:noEndnote/>
        </w:sectPr>
      </w:pPr>
    </w:p>
    <w:p w:rsidR="00275C4A" w:rsidRDefault="00275C4A" w:rsidP="00275C4A">
      <w:pPr>
        <w:spacing w:before="139" w:line="1" w:lineRule="exact"/>
        <w:rPr>
          <w:sz w:val="2"/>
          <w:szCs w:val="2"/>
        </w:rPr>
      </w:pPr>
    </w:p>
    <w:p w:rsidR="00275C4A" w:rsidRDefault="00275C4A" w:rsidP="00275C4A">
      <w:pPr>
        <w:shd w:val="clear" w:color="auto" w:fill="FFFFFF"/>
        <w:spacing w:before="115" w:line="370" w:lineRule="exact"/>
        <w:sectPr w:rsidR="00275C4A">
          <w:type w:val="continuous"/>
          <w:pgSz w:w="16834" w:h="11909" w:orient="landscape"/>
          <w:pgMar w:top="495" w:right="1328" w:bottom="360" w:left="1327" w:header="720" w:footer="720" w:gutter="0"/>
          <w:cols w:space="60"/>
          <w:noEndnote/>
        </w:sectPr>
      </w:pPr>
    </w:p>
    <w:p w:rsidR="00275C4A" w:rsidRDefault="00275C4A" w:rsidP="00275C4A">
      <w:pPr>
        <w:spacing w:line="1" w:lineRule="exact"/>
        <w:rPr>
          <w:sz w:val="2"/>
          <w:szCs w:val="2"/>
        </w:rPr>
      </w:pPr>
    </w:p>
    <w:p w:rsidR="00275C4A" w:rsidRDefault="00275C4A" w:rsidP="00275C4A">
      <w:pPr>
        <w:shd w:val="clear" w:color="auto" w:fill="FFFFFF"/>
        <w:spacing w:before="115" w:line="370" w:lineRule="exact"/>
        <w:sectPr w:rsidR="00275C4A">
          <w:type w:val="continuous"/>
          <w:pgSz w:w="16834" w:h="11909" w:orient="landscape"/>
          <w:pgMar w:top="495" w:right="1328" w:bottom="360" w:left="1327" w:header="720" w:footer="720" w:gutter="0"/>
          <w:cols w:space="60"/>
          <w:noEndnote/>
        </w:sectPr>
      </w:pPr>
    </w:p>
    <w:p w:rsidR="00275C4A" w:rsidRDefault="00275C4A" w:rsidP="00275C4A">
      <w:pPr>
        <w:framePr w:h="749" w:hSpace="10080" w:wrap="notBeside" w:vAnchor="text" w:hAnchor="margin" w:x="10599" w:y="20"/>
      </w:pPr>
      <w:r>
        <w:rPr>
          <w:noProof/>
        </w:rPr>
        <w:lastRenderedPageBreak/>
        <w:drawing>
          <wp:inline distT="0" distB="0" distL="0" distR="0">
            <wp:extent cx="485775" cy="476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A" w:rsidRDefault="00275C4A" w:rsidP="00275C4A">
      <w:pPr>
        <w:framePr w:h="6499" w:hSpace="10080" w:wrap="notBeside" w:vAnchor="text" w:hAnchor="margin" w:x="443" w:y="1"/>
      </w:pPr>
      <w:r>
        <w:rPr>
          <w:noProof/>
        </w:rPr>
        <w:drawing>
          <wp:inline distT="0" distB="0" distL="0" distR="0">
            <wp:extent cx="3371850" cy="412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A" w:rsidRDefault="00275C4A" w:rsidP="00275C4A">
      <w:pPr>
        <w:framePr w:h="3908" w:hSpace="10080" w:wrap="notBeside" w:vAnchor="text" w:hAnchor="margin" w:x="7777" w:y="548"/>
      </w:pPr>
      <w:r>
        <w:rPr>
          <w:noProof/>
        </w:rPr>
        <w:drawing>
          <wp:inline distT="0" distB="0" distL="0" distR="0">
            <wp:extent cx="3381375" cy="2476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A" w:rsidRDefault="00275C4A" w:rsidP="00275C4A">
      <w:pPr>
        <w:spacing w:line="1" w:lineRule="exact"/>
        <w:rPr>
          <w:sz w:val="2"/>
          <w:szCs w:val="2"/>
        </w:rPr>
      </w:pPr>
    </w:p>
    <w:p w:rsidR="00275C4A" w:rsidRDefault="00275C4A" w:rsidP="00275C4A">
      <w:pPr>
        <w:framePr w:h="3908" w:hSpace="10080" w:wrap="notBeside" w:vAnchor="text" w:hAnchor="margin" w:x="7777" w:y="548"/>
        <w:sectPr w:rsidR="00275C4A" w:rsidSect="00FF3A38">
          <w:pgSz w:w="16834" w:h="11909" w:orient="landscape"/>
          <w:pgMar w:top="494" w:right="1776" w:bottom="360" w:left="1440" w:header="720" w:footer="720" w:gutter="0"/>
          <w:cols w:space="720"/>
          <w:noEndnote/>
        </w:sectPr>
      </w:pPr>
    </w:p>
    <w:p w:rsidR="00275C4A" w:rsidRDefault="00275C4A" w:rsidP="00275C4A">
      <w:pPr>
        <w:spacing w:before="998" w:line="1" w:lineRule="exact"/>
        <w:rPr>
          <w:sz w:val="2"/>
          <w:szCs w:val="2"/>
        </w:rPr>
      </w:pPr>
    </w:p>
    <w:p w:rsidR="00275C4A" w:rsidRDefault="00275C4A" w:rsidP="00275C4A">
      <w:pPr>
        <w:framePr w:h="3908" w:hSpace="10080" w:wrap="notBeside" w:vAnchor="text" w:hAnchor="margin" w:x="7777" w:y="548"/>
        <w:sectPr w:rsidR="00275C4A">
          <w:type w:val="continuous"/>
          <w:pgSz w:w="16834" w:h="11909" w:orient="landscape"/>
          <w:pgMar w:top="494" w:right="1776" w:bottom="360" w:left="1440" w:header="720" w:footer="720" w:gutter="0"/>
          <w:cols w:space="60"/>
          <w:noEndnote/>
        </w:sectPr>
      </w:pPr>
    </w:p>
    <w:p w:rsidR="00275C4A" w:rsidRDefault="00275C4A" w:rsidP="00275C4A">
      <w:pPr>
        <w:shd w:val="clear" w:color="auto" w:fill="FFFFFF"/>
        <w:spacing w:before="48" w:line="341" w:lineRule="exact"/>
        <w:ind w:left="1032" w:right="1152"/>
      </w:pPr>
      <w:r>
        <w:rPr>
          <w:color w:val="000000"/>
          <w:sz w:val="30"/>
          <w:szCs w:val="30"/>
        </w:rPr>
        <w:lastRenderedPageBreak/>
        <w:t xml:space="preserve">Вход в дом двери запирают. </w:t>
      </w:r>
      <w:r>
        <w:rPr>
          <w:color w:val="000000"/>
          <w:spacing w:val="4"/>
          <w:sz w:val="30"/>
          <w:szCs w:val="30"/>
        </w:rPr>
        <w:t xml:space="preserve">Двери разные бывают. </w:t>
      </w:r>
      <w:r>
        <w:rPr>
          <w:color w:val="000000"/>
          <w:spacing w:val="3"/>
          <w:sz w:val="30"/>
          <w:szCs w:val="30"/>
        </w:rPr>
        <w:t xml:space="preserve">Двери-зубы. Осторожно. </w:t>
      </w:r>
      <w:r>
        <w:rPr>
          <w:color w:val="000000"/>
          <w:spacing w:val="7"/>
          <w:sz w:val="30"/>
          <w:szCs w:val="30"/>
        </w:rPr>
        <w:t>Закрываются надежно.</w:t>
      </w:r>
    </w:p>
    <w:p w:rsidR="00275C4A" w:rsidRDefault="00275C4A" w:rsidP="00275C4A">
      <w:pPr>
        <w:shd w:val="clear" w:color="auto" w:fill="FFFFFF"/>
        <w:spacing w:before="120" w:line="365" w:lineRule="exact"/>
      </w:pPr>
      <w:r>
        <w:rPr>
          <w:i/>
          <w:iCs/>
          <w:color w:val="000000"/>
          <w:spacing w:val="7"/>
          <w:sz w:val="30"/>
          <w:szCs w:val="30"/>
        </w:rPr>
        <w:t>Широко улыбнуться. Обнажить верхние и нижние зубы.</w:t>
      </w:r>
    </w:p>
    <w:p w:rsidR="00275C4A" w:rsidRDefault="00275C4A" w:rsidP="00275C4A">
      <w:pPr>
        <w:shd w:val="clear" w:color="auto" w:fill="FFFFFF"/>
        <w:spacing w:line="346" w:lineRule="exact"/>
        <w:ind w:left="1008" w:right="576"/>
      </w:pPr>
      <w:r>
        <w:br w:type="column"/>
      </w:r>
      <w:r>
        <w:rPr>
          <w:color w:val="000000"/>
          <w:sz w:val="30"/>
          <w:szCs w:val="30"/>
        </w:rPr>
        <w:lastRenderedPageBreak/>
        <w:t xml:space="preserve">Двери-губы гибкие. </w:t>
      </w:r>
      <w:r>
        <w:rPr>
          <w:color w:val="000000"/>
          <w:spacing w:val="-1"/>
          <w:sz w:val="30"/>
          <w:szCs w:val="30"/>
        </w:rPr>
        <w:t xml:space="preserve">Могут стать улыбкою. Могут в трубочку собраться, </w:t>
      </w:r>
      <w:r>
        <w:rPr>
          <w:color w:val="000000"/>
          <w:spacing w:val="1"/>
          <w:sz w:val="30"/>
          <w:szCs w:val="30"/>
        </w:rPr>
        <w:t>После снова улыбаться.</w:t>
      </w:r>
    </w:p>
    <w:p w:rsidR="00275C4A" w:rsidRDefault="00275C4A" w:rsidP="00275C4A">
      <w:pPr>
        <w:shd w:val="clear" w:color="auto" w:fill="FFFFFF"/>
        <w:spacing w:before="134" w:line="365" w:lineRule="exact"/>
        <w:ind w:left="14"/>
        <w:sectPr w:rsidR="00275C4A">
          <w:type w:val="continuous"/>
          <w:pgSz w:w="16834" w:h="11909" w:orient="landscape"/>
          <w:pgMar w:top="494" w:right="1776" w:bottom="360" w:left="1440" w:header="720" w:footer="720" w:gutter="0"/>
          <w:cols w:num="2" w:space="720" w:equalWidth="0">
            <w:col w:w="5865" w:space="1944"/>
            <w:col w:w="5808"/>
          </w:cols>
          <w:noEndnote/>
        </w:sectPr>
      </w:pPr>
      <w:r>
        <w:rPr>
          <w:i/>
          <w:iCs/>
          <w:color w:val="000000"/>
          <w:spacing w:val="6"/>
          <w:sz w:val="30"/>
          <w:szCs w:val="30"/>
        </w:rPr>
        <w:t xml:space="preserve">Растянуть губы в улыбку. Собрать губы в </w:t>
      </w:r>
      <w:r>
        <w:rPr>
          <w:i/>
          <w:iCs/>
          <w:color w:val="000000"/>
          <w:spacing w:val="8"/>
          <w:sz w:val="30"/>
          <w:szCs w:val="30"/>
        </w:rPr>
        <w:t>«трубочку».</w:t>
      </w:r>
    </w:p>
    <w:p w:rsidR="00275C4A" w:rsidRDefault="00275C4A" w:rsidP="00275C4A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РАЗВИТЕ ФОНЕМАТИЧЕСКОГО</w:t>
      </w:r>
      <w:r w:rsidR="000A7507">
        <w:rPr>
          <w:rStyle w:val="a4"/>
          <w:sz w:val="28"/>
          <w:szCs w:val="28"/>
        </w:rPr>
        <w:t xml:space="preserve"> И РЕЧЕВОГО</w:t>
      </w:r>
      <w:r>
        <w:rPr>
          <w:rStyle w:val="a4"/>
          <w:sz w:val="28"/>
          <w:szCs w:val="28"/>
        </w:rPr>
        <w:t xml:space="preserve"> СЛУХА</w:t>
      </w:r>
    </w:p>
    <w:p w:rsidR="000A7507" w:rsidRPr="000A7507" w:rsidRDefault="000A7507" w:rsidP="000A7507">
      <w:pPr>
        <w:ind w:firstLine="709"/>
        <w:jc w:val="center"/>
        <w:rPr>
          <w:sz w:val="28"/>
          <w:szCs w:val="28"/>
        </w:rPr>
      </w:pPr>
      <w:r w:rsidRPr="000A7507">
        <w:rPr>
          <w:b/>
          <w:bCs/>
          <w:sz w:val="28"/>
          <w:szCs w:val="28"/>
        </w:rPr>
        <w:t>Запомни слова</w:t>
      </w:r>
    </w:p>
    <w:p w:rsidR="000A7507" w:rsidRPr="000A7507" w:rsidRDefault="000A7507" w:rsidP="000A7507">
      <w:pPr>
        <w:ind w:firstLine="709"/>
        <w:jc w:val="both"/>
        <w:rPr>
          <w:sz w:val="28"/>
          <w:szCs w:val="28"/>
        </w:rPr>
      </w:pPr>
      <w:r w:rsidRPr="000A7507">
        <w:rPr>
          <w:sz w:val="28"/>
          <w:szCs w:val="28"/>
        </w:rPr>
        <w:t xml:space="preserve">Цель. Накопление словаря, развитие памяти. Описание игры. Ведущий называет пять-шесть слов, играющие должны повторить их в том же порядке. Пропуск слова или перестановка считается проигрышем (нужно платить фант). </w:t>
      </w:r>
      <w:r w:rsidRPr="000A7507">
        <w:rPr>
          <w:sz w:val="28"/>
          <w:szCs w:val="28"/>
          <w:lang w:eastAsia="en-US"/>
        </w:rPr>
        <w:t xml:space="preserve">B </w:t>
      </w:r>
      <w:r w:rsidRPr="000A7507">
        <w:rPr>
          <w:sz w:val="28"/>
          <w:szCs w:val="28"/>
        </w:rPr>
        <w:t>зависимости от речевых возможностей детей слова подбираются разной сложности. Победитель тот, кто потерял меньше фантов.</w:t>
      </w:r>
    </w:p>
    <w:p w:rsidR="000A7507" w:rsidRPr="000A7507" w:rsidRDefault="000A7507" w:rsidP="000A7507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A7507" w:rsidRPr="000A7507" w:rsidRDefault="000A7507" w:rsidP="000A7507">
      <w:pPr>
        <w:ind w:firstLine="709"/>
        <w:jc w:val="center"/>
        <w:rPr>
          <w:sz w:val="28"/>
          <w:szCs w:val="28"/>
        </w:rPr>
      </w:pPr>
      <w:r w:rsidRPr="000A7507">
        <w:rPr>
          <w:b/>
          <w:bCs/>
          <w:sz w:val="28"/>
          <w:szCs w:val="28"/>
        </w:rPr>
        <w:t>Красный — белый</w:t>
      </w:r>
    </w:p>
    <w:p w:rsidR="000A7507" w:rsidRPr="000A7507" w:rsidRDefault="000A7507" w:rsidP="000A7507">
      <w:pPr>
        <w:ind w:firstLine="709"/>
        <w:jc w:val="both"/>
        <w:rPr>
          <w:sz w:val="28"/>
          <w:szCs w:val="28"/>
        </w:rPr>
      </w:pPr>
      <w:r w:rsidRPr="000A7507">
        <w:rPr>
          <w:sz w:val="28"/>
          <w:szCs w:val="28"/>
        </w:rPr>
        <w:t>Цель. Нахождение звука в словах, воспринятых на слух. Оборудование. По два кружка на каждого ребенка  (красный и белый).</w:t>
      </w:r>
    </w:p>
    <w:p w:rsidR="000A7507" w:rsidRPr="000A7507" w:rsidRDefault="000A7507" w:rsidP="000A7507">
      <w:pPr>
        <w:ind w:firstLine="709"/>
        <w:jc w:val="both"/>
        <w:rPr>
          <w:sz w:val="28"/>
          <w:szCs w:val="28"/>
        </w:rPr>
      </w:pPr>
      <w:r w:rsidRPr="000A7507">
        <w:rPr>
          <w:sz w:val="28"/>
          <w:szCs w:val="28"/>
        </w:rPr>
        <w:t>Описание игры. Педагог предлагает детям внимательно вслушиваться и определять, в каком слове есть заданный звук. Если в слове заданный звук есть, дети должны поднять красный кружок, если нет — поднимают белый кружок.</w:t>
      </w:r>
    </w:p>
    <w:p w:rsidR="000A7507" w:rsidRPr="000A7507" w:rsidRDefault="000A7507" w:rsidP="000A7507">
      <w:pPr>
        <w:ind w:firstLine="709"/>
        <w:jc w:val="both"/>
        <w:rPr>
          <w:b/>
          <w:bCs/>
          <w:sz w:val="28"/>
          <w:szCs w:val="28"/>
        </w:rPr>
      </w:pPr>
    </w:p>
    <w:p w:rsidR="000A7507" w:rsidRPr="000A7507" w:rsidRDefault="000A7507" w:rsidP="00275C4A">
      <w:pPr>
        <w:pStyle w:val="a3"/>
        <w:jc w:val="center"/>
        <w:rPr>
          <w:rStyle w:val="a4"/>
          <w:sz w:val="28"/>
          <w:szCs w:val="28"/>
        </w:rPr>
      </w:pPr>
    </w:p>
    <w:p w:rsidR="00275C4A" w:rsidRPr="00275C4A" w:rsidRDefault="00275C4A" w:rsidP="00275C4A">
      <w:pPr>
        <w:rPr>
          <w:sz w:val="28"/>
          <w:szCs w:val="28"/>
        </w:rPr>
      </w:pPr>
    </w:p>
    <w:p w:rsidR="00275C4A" w:rsidRDefault="00275C4A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Pr="00275C4A" w:rsidRDefault="00F65A66" w:rsidP="00275C4A">
      <w:pPr>
        <w:rPr>
          <w:sz w:val="28"/>
          <w:szCs w:val="28"/>
        </w:rPr>
      </w:pPr>
    </w:p>
    <w:p w:rsidR="00275C4A" w:rsidRPr="00275C4A" w:rsidRDefault="00275C4A" w:rsidP="00275C4A">
      <w:pPr>
        <w:ind w:firstLine="709"/>
        <w:jc w:val="center"/>
        <w:rPr>
          <w:sz w:val="28"/>
          <w:szCs w:val="28"/>
        </w:rPr>
      </w:pPr>
      <w:r w:rsidRPr="00275C4A">
        <w:rPr>
          <w:b/>
          <w:bCs/>
          <w:sz w:val="28"/>
          <w:szCs w:val="28"/>
        </w:rPr>
        <w:lastRenderedPageBreak/>
        <w:t>РАЗВИТИЕ ФИЗИОЛОГИЧЕСКОГО ДЫХАНИЯ</w:t>
      </w:r>
    </w:p>
    <w:p w:rsidR="00275C4A" w:rsidRPr="00275C4A" w:rsidRDefault="00275C4A" w:rsidP="00275C4A">
      <w:pPr>
        <w:ind w:firstLine="709"/>
        <w:jc w:val="center"/>
        <w:rPr>
          <w:b/>
          <w:bCs/>
          <w:sz w:val="28"/>
          <w:szCs w:val="28"/>
        </w:rPr>
      </w:pPr>
    </w:p>
    <w:p w:rsidR="00275C4A" w:rsidRPr="00275C4A" w:rsidRDefault="00275C4A" w:rsidP="00275C4A">
      <w:pPr>
        <w:ind w:firstLine="709"/>
        <w:jc w:val="center"/>
        <w:rPr>
          <w:sz w:val="28"/>
          <w:szCs w:val="28"/>
        </w:rPr>
      </w:pPr>
      <w:r w:rsidRPr="00275C4A">
        <w:rPr>
          <w:b/>
          <w:bCs/>
          <w:sz w:val="28"/>
          <w:szCs w:val="28"/>
        </w:rPr>
        <w:t>Осторожные птицы</w:t>
      </w:r>
    </w:p>
    <w:p w:rsidR="00275C4A" w:rsidRPr="00275C4A" w:rsidRDefault="00275C4A" w:rsidP="00275C4A">
      <w:pPr>
        <w:ind w:firstLine="709"/>
        <w:jc w:val="both"/>
        <w:rPr>
          <w:sz w:val="28"/>
          <w:szCs w:val="28"/>
        </w:rPr>
      </w:pPr>
      <w:r w:rsidRPr="00275C4A">
        <w:rPr>
          <w:sz w:val="28"/>
          <w:szCs w:val="28"/>
        </w:rPr>
        <w:t>Цель. Закрепление представлений по теме «Птицы».</w:t>
      </w:r>
    </w:p>
    <w:p w:rsidR="00275C4A" w:rsidRPr="00275C4A" w:rsidRDefault="00275C4A" w:rsidP="00275C4A">
      <w:pPr>
        <w:ind w:firstLine="709"/>
        <w:jc w:val="both"/>
        <w:rPr>
          <w:sz w:val="28"/>
          <w:szCs w:val="28"/>
        </w:rPr>
      </w:pPr>
      <w:r w:rsidRPr="00275C4A">
        <w:rPr>
          <w:sz w:val="28"/>
          <w:szCs w:val="28"/>
        </w:rPr>
        <w:t>Оборудование. Музыкальные духовые игрушки: дудочки, саксофоны и т.п.</w:t>
      </w:r>
    </w:p>
    <w:p w:rsidR="00275C4A" w:rsidRPr="00275C4A" w:rsidRDefault="00275C4A" w:rsidP="00275C4A">
      <w:pPr>
        <w:ind w:firstLine="709"/>
        <w:jc w:val="both"/>
        <w:rPr>
          <w:sz w:val="28"/>
          <w:szCs w:val="28"/>
        </w:rPr>
      </w:pPr>
      <w:r w:rsidRPr="00275C4A">
        <w:rPr>
          <w:sz w:val="28"/>
          <w:szCs w:val="28"/>
        </w:rPr>
        <w:t xml:space="preserve">Описание игры. Педагог рассказывает детям о том, что дикие гуси очень осторожны. У них есть вожак. Если стая во время перелета опускается на какой-нибудь лужок поесть или отдохнуть, вожак все время настороже. Он следит, не грозит ли птицам опасность. В случае опасности вожак пронзительно кричит, и вся стая стремительно поднимается в воздух. «Давайте и мы поиграем в </w:t>
      </w:r>
      <w:proofErr w:type="gramStart"/>
      <w:r w:rsidRPr="00275C4A">
        <w:rPr>
          <w:sz w:val="28"/>
          <w:szCs w:val="28"/>
        </w:rPr>
        <w:t>таких</w:t>
      </w:r>
      <w:proofErr w:type="gramEnd"/>
      <w:r w:rsidRPr="00275C4A">
        <w:rPr>
          <w:sz w:val="28"/>
          <w:szCs w:val="28"/>
        </w:rPr>
        <w:t xml:space="preserve"> осторожных гггиц», — предлагает детям педагог. Дети выбирают вожака. Остальным детям раздают музы</w:t>
      </w:r>
      <w:r w:rsidRPr="00275C4A">
        <w:rPr>
          <w:sz w:val="28"/>
          <w:szCs w:val="28"/>
        </w:rPr>
        <w:softHyphen/>
        <w:t>кальные игрушки и разрешают негромко в них подуть. Так, негромко наигрывая на своих дудочках, дети изображают гусей, которые спокойно щиплют траву. Вожак не щиплет траву: он внимательно следит, нет ли опасности. Вдруг вожак подает тревожный сигнал (сильно дует в дудочку). Все дети бегут к своим местам (стульчикам).</w:t>
      </w:r>
    </w:p>
    <w:p w:rsidR="00275C4A" w:rsidRPr="00275C4A" w:rsidRDefault="00275C4A" w:rsidP="00275C4A">
      <w:pPr>
        <w:ind w:firstLine="709"/>
        <w:jc w:val="both"/>
        <w:rPr>
          <w:sz w:val="28"/>
          <w:szCs w:val="28"/>
        </w:rPr>
      </w:pPr>
      <w:r w:rsidRPr="00275C4A">
        <w:rPr>
          <w:sz w:val="28"/>
          <w:szCs w:val="28"/>
        </w:rPr>
        <w:t>При повторении игры вожака меняют. Необходимо напомнить, что все дети должны дуть в свои дудочки спокойно, не напрягаясь, ровно, не заглушая друг друга. Только вожаку разрешается подуть 2—3 раза в свою дудочку очень сильно. Летом игру лучше проводить на воздухе.</w:t>
      </w:r>
    </w:p>
    <w:p w:rsidR="00275C4A" w:rsidRPr="00275C4A" w:rsidRDefault="00275C4A" w:rsidP="00275C4A">
      <w:pPr>
        <w:ind w:firstLine="709"/>
        <w:jc w:val="both"/>
        <w:rPr>
          <w:b/>
          <w:bCs/>
          <w:sz w:val="28"/>
          <w:szCs w:val="28"/>
        </w:rPr>
      </w:pPr>
    </w:p>
    <w:p w:rsidR="00275C4A" w:rsidRPr="00275C4A" w:rsidRDefault="00275C4A" w:rsidP="00275C4A">
      <w:pPr>
        <w:ind w:firstLine="709"/>
        <w:jc w:val="center"/>
        <w:rPr>
          <w:sz w:val="28"/>
          <w:szCs w:val="28"/>
        </w:rPr>
      </w:pPr>
      <w:r w:rsidRPr="00275C4A">
        <w:rPr>
          <w:b/>
          <w:bCs/>
          <w:sz w:val="28"/>
          <w:szCs w:val="28"/>
        </w:rPr>
        <w:t>Узнай цветок</w:t>
      </w:r>
    </w:p>
    <w:p w:rsidR="00275C4A" w:rsidRPr="00275C4A" w:rsidRDefault="00275C4A" w:rsidP="00275C4A">
      <w:pPr>
        <w:ind w:firstLine="709"/>
        <w:jc w:val="both"/>
        <w:rPr>
          <w:sz w:val="28"/>
          <w:szCs w:val="28"/>
        </w:rPr>
      </w:pPr>
      <w:r w:rsidRPr="00275C4A">
        <w:rPr>
          <w:sz w:val="28"/>
          <w:szCs w:val="28"/>
        </w:rPr>
        <w:t>Цель. Закрепление представлений по теме «Цветы». Развитие обоняния и глубокого вдоха.</w:t>
      </w:r>
    </w:p>
    <w:p w:rsidR="00275C4A" w:rsidRPr="00275C4A" w:rsidRDefault="00275C4A" w:rsidP="00275C4A">
      <w:pPr>
        <w:ind w:firstLine="709"/>
        <w:jc w:val="both"/>
        <w:rPr>
          <w:sz w:val="28"/>
          <w:szCs w:val="28"/>
        </w:rPr>
      </w:pPr>
      <w:r w:rsidRPr="00275C4A">
        <w:rPr>
          <w:sz w:val="28"/>
          <w:szCs w:val="28"/>
        </w:rPr>
        <w:t>Оборудование. Два-три живых цветка, наиболее знако</w:t>
      </w:r>
      <w:r w:rsidRPr="00275C4A">
        <w:rPr>
          <w:sz w:val="28"/>
          <w:szCs w:val="28"/>
        </w:rPr>
        <w:softHyphen/>
        <w:t>мых детям, например: ландыш, фиалка, сирень.</w:t>
      </w:r>
    </w:p>
    <w:p w:rsidR="00275C4A" w:rsidRPr="00275C4A" w:rsidRDefault="00275C4A" w:rsidP="00275C4A">
      <w:pPr>
        <w:ind w:firstLine="709"/>
        <w:jc w:val="both"/>
        <w:rPr>
          <w:sz w:val="28"/>
          <w:szCs w:val="28"/>
        </w:rPr>
      </w:pPr>
      <w:r w:rsidRPr="00275C4A">
        <w:rPr>
          <w:sz w:val="28"/>
          <w:szCs w:val="28"/>
        </w:rPr>
        <w:t>Описание игры. Педагог вносит в комнату букет цветов. Дети вспоминают их названия и по очереди нюхают цветы, стараясь запомнить запах. После этого педагог прячет букет за спину, подходит к одному из детей, предлагает закрыть глаза и дает понюхать один цветок из всего букета.</w:t>
      </w:r>
    </w:p>
    <w:p w:rsidR="00275C4A" w:rsidRPr="00275C4A" w:rsidRDefault="00275C4A" w:rsidP="00275C4A">
      <w:pPr>
        <w:ind w:firstLine="709"/>
        <w:jc w:val="both"/>
        <w:rPr>
          <w:sz w:val="28"/>
          <w:szCs w:val="28"/>
        </w:rPr>
      </w:pPr>
      <w:r w:rsidRPr="00275C4A">
        <w:rPr>
          <w:sz w:val="28"/>
          <w:szCs w:val="28"/>
        </w:rPr>
        <w:t>Если ребенок по запаху определит цветок, то он ста«6вит^ся водящим, если нет, остается на месте. Необходимо, чтобы, нюхая цветок, дети делали глубокий вдох, не поднимая плеч, затем медленный, плавный выдох.</w:t>
      </w:r>
    </w:p>
    <w:p w:rsidR="00275C4A" w:rsidRPr="00275C4A" w:rsidRDefault="00275C4A" w:rsidP="00275C4A">
      <w:pPr>
        <w:ind w:firstLine="709"/>
        <w:jc w:val="both"/>
        <w:rPr>
          <w:sz w:val="28"/>
          <w:szCs w:val="28"/>
        </w:rPr>
      </w:pPr>
      <w:r w:rsidRPr="00275C4A">
        <w:rPr>
          <w:sz w:val="28"/>
          <w:szCs w:val="28"/>
        </w:rPr>
        <w:t>Цветы можно заменить листьями с определенным запахом (смородины, тополя, черемухи).</w:t>
      </w:r>
    </w:p>
    <w:p w:rsidR="00275C4A" w:rsidRPr="00275C4A" w:rsidRDefault="00275C4A" w:rsidP="00275C4A">
      <w:pPr>
        <w:rPr>
          <w:sz w:val="28"/>
          <w:szCs w:val="28"/>
        </w:rPr>
      </w:pPr>
    </w:p>
    <w:p w:rsidR="00275C4A" w:rsidRDefault="00275C4A" w:rsidP="00275C4A">
      <w:pPr>
        <w:rPr>
          <w:sz w:val="28"/>
          <w:szCs w:val="28"/>
        </w:rPr>
      </w:pPr>
    </w:p>
    <w:p w:rsidR="00F65A66" w:rsidRPr="00275C4A" w:rsidRDefault="00F65A66" w:rsidP="00275C4A">
      <w:pPr>
        <w:rPr>
          <w:sz w:val="28"/>
          <w:szCs w:val="28"/>
        </w:rPr>
      </w:pPr>
    </w:p>
    <w:p w:rsidR="00275C4A" w:rsidRPr="00275C4A" w:rsidRDefault="00275C4A" w:rsidP="00275C4A">
      <w:pPr>
        <w:rPr>
          <w:sz w:val="28"/>
          <w:szCs w:val="28"/>
        </w:rPr>
      </w:pPr>
    </w:p>
    <w:p w:rsidR="00275C4A" w:rsidRDefault="00275C4A" w:rsidP="00275C4A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64"/>
        <w:gridCol w:w="6"/>
      </w:tblGrid>
      <w:tr w:rsidR="000C2839" w:rsidRPr="000C2839" w:rsidTr="000C28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39" w:rsidRPr="000C2839" w:rsidRDefault="000C2839" w:rsidP="000C2839">
            <w:pPr>
              <w:pStyle w:val="c13"/>
              <w:jc w:val="center"/>
              <w:rPr>
                <w:b/>
                <w:sz w:val="28"/>
                <w:szCs w:val="28"/>
              </w:rPr>
            </w:pPr>
            <w:r w:rsidRPr="000C2839">
              <w:rPr>
                <w:rStyle w:val="c0"/>
                <w:b/>
                <w:sz w:val="28"/>
                <w:szCs w:val="28"/>
              </w:rPr>
              <w:lastRenderedPageBreak/>
              <w:t>РАЗВИТИЕ ЛЕКСИКО-ГРАММАТИЧЕСКОГО СТРОЯ РЕЧИ</w:t>
            </w:r>
          </w:p>
        </w:tc>
        <w:tc>
          <w:tcPr>
            <w:tcW w:w="0" w:type="auto"/>
            <w:vAlign w:val="center"/>
            <w:hideMark/>
          </w:tcPr>
          <w:p w:rsidR="000C2839" w:rsidRPr="000C2839" w:rsidRDefault="000C2839">
            <w:pPr>
              <w:rPr>
                <w:sz w:val="28"/>
                <w:szCs w:val="28"/>
              </w:rPr>
            </w:pPr>
          </w:p>
        </w:tc>
      </w:tr>
      <w:tr w:rsidR="000C2839" w:rsidRPr="000C2839" w:rsidTr="000C28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839" w:rsidRPr="000C2839" w:rsidRDefault="000C2839">
            <w:pPr>
              <w:pStyle w:val="c2"/>
              <w:rPr>
                <w:sz w:val="28"/>
                <w:szCs w:val="28"/>
              </w:rPr>
            </w:pPr>
            <w:r w:rsidRPr="000C2839">
              <w:rPr>
                <w:rStyle w:val="c11"/>
                <w:sz w:val="28"/>
                <w:szCs w:val="28"/>
              </w:rPr>
              <w:t>1) Назвать по порядку зимние месяцы.</w:t>
            </w:r>
          </w:p>
          <w:p w:rsidR="000C2839" w:rsidRPr="000C2839" w:rsidRDefault="000C2839">
            <w:pPr>
              <w:pStyle w:val="c2"/>
              <w:rPr>
                <w:sz w:val="28"/>
                <w:szCs w:val="28"/>
              </w:rPr>
            </w:pPr>
            <w:r w:rsidRPr="000C2839">
              <w:rPr>
                <w:rStyle w:val="c11"/>
                <w:sz w:val="28"/>
                <w:szCs w:val="28"/>
              </w:rPr>
              <w:t xml:space="preserve">2) «Зимние виды спорта» </w:t>
            </w:r>
            <w:r w:rsidRPr="000C2839">
              <w:rPr>
                <w:rStyle w:val="c5"/>
                <w:sz w:val="28"/>
                <w:szCs w:val="28"/>
              </w:rPr>
              <w:t>Хоккей, лыжи, биатлон, фигурное катание, бобслей, санный спорт, горные лыжи, прыжки с трамплина.</w:t>
            </w:r>
          </w:p>
          <w:p w:rsidR="000C2839" w:rsidRPr="000C2839" w:rsidRDefault="000C2839">
            <w:pPr>
              <w:pStyle w:val="c2"/>
              <w:rPr>
                <w:sz w:val="28"/>
                <w:szCs w:val="28"/>
              </w:rPr>
            </w:pPr>
            <w:r w:rsidRPr="000C2839">
              <w:rPr>
                <w:rStyle w:val="c11"/>
                <w:sz w:val="28"/>
                <w:szCs w:val="28"/>
              </w:rPr>
              <w:t>3) «Подбери слово».</w:t>
            </w:r>
            <w:r w:rsidRPr="000C2839">
              <w:rPr>
                <w:rStyle w:val="c5"/>
                <w:sz w:val="28"/>
                <w:szCs w:val="28"/>
              </w:rPr>
              <w:t xml:space="preserve">  </w:t>
            </w:r>
            <w:proofErr w:type="gramStart"/>
            <w:r w:rsidRPr="000C2839">
              <w:rPr>
                <w:rStyle w:val="c11"/>
                <w:sz w:val="28"/>
                <w:szCs w:val="28"/>
              </w:rPr>
              <w:t>Подобрать похожие (однокоренные)  слова к слову  </w:t>
            </w:r>
            <w:r w:rsidRPr="000C2839">
              <w:rPr>
                <w:rStyle w:val="c5"/>
                <w:sz w:val="28"/>
                <w:szCs w:val="28"/>
              </w:rPr>
              <w:t>СНЕГ (снежок, снежки, снеговик, снежинка, Снегурочка, подснежник, снегирь, снегоуборочная машина).</w:t>
            </w:r>
            <w:r w:rsidRPr="000C2839">
              <w:rPr>
                <w:rStyle w:val="c0"/>
                <w:sz w:val="28"/>
                <w:szCs w:val="28"/>
              </w:rPr>
              <w:t>  6.</w:t>
            </w:r>
            <w:proofErr w:type="gramEnd"/>
            <w:r w:rsidRPr="000C2839">
              <w:rPr>
                <w:rStyle w:val="c0"/>
                <w:sz w:val="28"/>
                <w:szCs w:val="28"/>
              </w:rPr>
              <w:t xml:space="preserve"> Развитие связной речи </w:t>
            </w:r>
            <w:r w:rsidRPr="000C2839">
              <w:rPr>
                <w:rStyle w:val="c11"/>
                <w:sz w:val="28"/>
                <w:szCs w:val="28"/>
              </w:rPr>
              <w:t>Чтение литературных текстов И.С. Никитин «Встреча зимы», Е.Трутнева «Первый снег»,</w:t>
            </w:r>
          </w:p>
        </w:tc>
        <w:tc>
          <w:tcPr>
            <w:tcW w:w="0" w:type="auto"/>
            <w:vAlign w:val="center"/>
            <w:hideMark/>
          </w:tcPr>
          <w:p w:rsidR="000C2839" w:rsidRPr="000C2839" w:rsidRDefault="000C2839">
            <w:pPr>
              <w:rPr>
                <w:sz w:val="28"/>
                <w:szCs w:val="28"/>
              </w:rPr>
            </w:pPr>
          </w:p>
        </w:tc>
      </w:tr>
    </w:tbl>
    <w:p w:rsidR="00275C4A" w:rsidRPr="000C2839" w:rsidRDefault="00275C4A" w:rsidP="00275C4A">
      <w:pPr>
        <w:rPr>
          <w:sz w:val="28"/>
          <w:szCs w:val="28"/>
        </w:rPr>
      </w:pPr>
    </w:p>
    <w:p w:rsidR="00275C4A" w:rsidRPr="000C2839" w:rsidRDefault="00275C4A" w:rsidP="00275C4A">
      <w:pPr>
        <w:rPr>
          <w:sz w:val="28"/>
          <w:szCs w:val="28"/>
        </w:rPr>
      </w:pPr>
    </w:p>
    <w:p w:rsidR="00275C4A" w:rsidRDefault="00275C4A" w:rsidP="00275C4A">
      <w:pPr>
        <w:rPr>
          <w:sz w:val="28"/>
          <w:szCs w:val="28"/>
        </w:rPr>
      </w:pPr>
    </w:p>
    <w:p w:rsidR="00275C4A" w:rsidRDefault="00275C4A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F65A66" w:rsidRDefault="00F65A66" w:rsidP="00275C4A">
      <w:pPr>
        <w:rPr>
          <w:sz w:val="28"/>
          <w:szCs w:val="28"/>
        </w:rPr>
      </w:pPr>
    </w:p>
    <w:p w:rsidR="00275C4A" w:rsidRDefault="00275C4A" w:rsidP="00275C4A">
      <w:pPr>
        <w:rPr>
          <w:sz w:val="28"/>
          <w:szCs w:val="28"/>
        </w:rPr>
      </w:pPr>
    </w:p>
    <w:tbl>
      <w:tblPr>
        <w:tblStyle w:val="a6"/>
        <w:tblW w:w="15408" w:type="dxa"/>
        <w:tblLayout w:type="fixed"/>
        <w:tblLook w:val="01E0"/>
      </w:tblPr>
      <w:tblGrid>
        <w:gridCol w:w="7128"/>
        <w:gridCol w:w="1080"/>
        <w:gridCol w:w="7200"/>
      </w:tblGrid>
      <w:tr w:rsidR="00275C4A" w:rsidRPr="007359FD" w:rsidTr="0053440C">
        <w:trPr>
          <w:trHeight w:val="887"/>
        </w:trPr>
        <w:tc>
          <w:tcPr>
            <w:tcW w:w="71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275C4A" w:rsidRPr="007359FD" w:rsidRDefault="00275C4A" w:rsidP="0053440C">
            <w:pPr>
              <w:ind w:right="72" w:hanging="180"/>
              <w:jc w:val="right"/>
              <w:rPr>
                <w:rFonts w:ascii="Comic Sans MS" w:hAnsi="Comic Sans MS"/>
                <w:b/>
                <w:spacing w:val="-14"/>
                <w:sz w:val="32"/>
                <w:szCs w:val="32"/>
              </w:rPr>
            </w:pPr>
            <w:r w:rsidRPr="007359FD">
              <w:rPr>
                <w:rFonts w:ascii="Comic Sans MS" w:hAnsi="Comic Sans MS"/>
                <w:b/>
                <w:sz w:val="32"/>
                <w:szCs w:val="32"/>
              </w:rPr>
              <w:lastRenderedPageBreak/>
              <w:t>ЗАНЯТИЯ С ПАЛЬЧИКАМИ</w:t>
            </w:r>
          </w:p>
          <w:p w:rsidR="00275C4A" w:rsidRPr="007359FD" w:rsidRDefault="00275C4A" w:rsidP="0053440C">
            <w:pPr>
              <w:ind w:right="72" w:hanging="180"/>
              <w:jc w:val="right"/>
              <w:rPr>
                <w:rFonts w:ascii="Comic Sans MS" w:hAnsi="Comic Sans MS"/>
                <w:b/>
                <w:spacing w:val="-14"/>
                <w:sz w:val="36"/>
                <w:szCs w:val="36"/>
              </w:rPr>
            </w:pPr>
            <w:r w:rsidRPr="007359FD">
              <w:rPr>
                <w:rFonts w:ascii="Comic Sans MS" w:hAnsi="Comic Sans MS"/>
                <w:b/>
                <w:spacing w:val="-24"/>
                <w:sz w:val="36"/>
                <w:szCs w:val="36"/>
              </w:rPr>
              <w:t>ПОКАЧИВАНИЕ ПАЛЬЦАМИ</w:t>
            </w:r>
          </w:p>
        </w:tc>
        <w:tc>
          <w:tcPr>
            <w:tcW w:w="1080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275C4A" w:rsidRPr="007359FD" w:rsidRDefault="00275C4A" w:rsidP="0053440C"/>
        </w:tc>
        <w:tc>
          <w:tcPr>
            <w:tcW w:w="7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275C4A" w:rsidRPr="007359FD" w:rsidRDefault="00275C4A" w:rsidP="0053440C">
            <w:pPr>
              <w:ind w:right="72" w:hanging="180"/>
              <w:jc w:val="right"/>
              <w:rPr>
                <w:rFonts w:ascii="Comic Sans MS" w:hAnsi="Comic Sans MS"/>
                <w:b/>
                <w:spacing w:val="-14"/>
                <w:sz w:val="32"/>
                <w:szCs w:val="32"/>
              </w:rPr>
            </w:pPr>
            <w:r w:rsidRPr="007359FD">
              <w:rPr>
                <w:rFonts w:ascii="Comic Sans MS" w:hAnsi="Comic Sans MS"/>
                <w:b/>
                <w:sz w:val="32"/>
                <w:szCs w:val="32"/>
              </w:rPr>
              <w:t>ЗАНЯТИЯ С ПАЛЬЧИКАМИ</w:t>
            </w:r>
          </w:p>
          <w:p w:rsidR="00275C4A" w:rsidRPr="00484F91" w:rsidRDefault="00275C4A" w:rsidP="0053440C">
            <w:pPr>
              <w:ind w:right="-108"/>
              <w:jc w:val="right"/>
              <w:rPr>
                <w:rFonts w:ascii="Comic Sans MS" w:hAnsi="Comic Sans MS"/>
                <w:b/>
                <w:spacing w:val="-24"/>
                <w:sz w:val="36"/>
                <w:szCs w:val="36"/>
              </w:rPr>
            </w:pPr>
            <w:r w:rsidRPr="00484F91">
              <w:rPr>
                <w:rFonts w:ascii="Comic Sans MS" w:hAnsi="Comic Sans MS"/>
                <w:b/>
                <w:spacing w:val="-24"/>
                <w:sz w:val="36"/>
                <w:szCs w:val="36"/>
              </w:rPr>
              <w:t>РАЗНЫЕ ДВИЖЕНИЯ ПАЛЬЦАМИ</w:t>
            </w:r>
          </w:p>
        </w:tc>
      </w:tr>
      <w:tr w:rsidR="00275C4A" w:rsidRPr="007359FD" w:rsidTr="0053440C">
        <w:trPr>
          <w:trHeight w:val="9022"/>
        </w:trPr>
        <w:tc>
          <w:tcPr>
            <w:tcW w:w="71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tbl>
            <w:tblPr>
              <w:tblStyle w:val="a6"/>
              <w:tblW w:w="7272" w:type="dxa"/>
              <w:tblLayout w:type="fixed"/>
              <w:tblLook w:val="01E0"/>
            </w:tblPr>
            <w:tblGrid>
              <w:gridCol w:w="2952"/>
              <w:gridCol w:w="4320"/>
            </w:tblGrid>
            <w:tr w:rsidR="00275C4A" w:rsidRPr="007359FD" w:rsidTr="0053440C">
              <w:trPr>
                <w:trHeight w:val="4897"/>
              </w:trPr>
              <w:tc>
                <w:tcPr>
                  <w:tcW w:w="7272" w:type="dxa"/>
                  <w:gridSpan w:val="2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275C4A" w:rsidRPr="007359FD" w:rsidRDefault="00275C4A" w:rsidP="0053440C">
                  <w:pPr>
                    <w:jc w:val="center"/>
                  </w:pPr>
                  <w:r w:rsidRPr="007359FD">
                    <w:rPr>
                      <w:noProof/>
                    </w:rPr>
                    <w:drawing>
                      <wp:inline distT="0" distB="0" distL="0" distR="0">
                        <wp:extent cx="2733675" cy="3248025"/>
                        <wp:effectExtent l="0" t="0" r="9525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3248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5C4A" w:rsidRPr="007359FD" w:rsidTr="0053440C">
              <w:trPr>
                <w:trHeight w:val="1752"/>
              </w:trPr>
              <w:tc>
                <w:tcPr>
                  <w:tcW w:w="2952" w:type="dxa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275C4A" w:rsidRPr="007359FD" w:rsidRDefault="00275C4A" w:rsidP="0053440C">
                  <w:pPr>
                    <w:jc w:val="center"/>
                  </w:pPr>
                  <w:r w:rsidRPr="007359FD">
                    <w:rPr>
                      <w:noProof/>
                    </w:rPr>
                    <w:drawing>
                      <wp:inline distT="0" distB="0" distL="0" distR="0">
                        <wp:extent cx="1704975" cy="600075"/>
                        <wp:effectExtent l="0" t="0" r="9525" b="952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275C4A" w:rsidRPr="007359FD" w:rsidRDefault="00275C4A" w:rsidP="0053440C">
                  <w:pPr>
                    <w:ind w:right="74"/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  <w:t xml:space="preserve">Как-то раз по речке Нил </w:t>
                  </w:r>
                </w:p>
                <w:p w:rsidR="00275C4A" w:rsidRPr="007359FD" w:rsidRDefault="00275C4A" w:rsidP="0053440C">
                  <w:pPr>
                    <w:ind w:right="74"/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  <w:t>Плыл огромный крокодил.</w:t>
                  </w:r>
                </w:p>
                <w:p w:rsidR="00275C4A" w:rsidRPr="007359FD" w:rsidRDefault="00275C4A" w:rsidP="0053440C">
                  <w:pPr>
                    <w:ind w:right="74"/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  <w:t xml:space="preserve">Рядом вынырнул другой, </w:t>
                  </w:r>
                </w:p>
                <w:p w:rsidR="00275C4A" w:rsidRPr="007359FD" w:rsidRDefault="00275C4A" w:rsidP="0053440C">
                  <w:pPr>
                    <w:ind w:right="74"/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  <w:t>Закричал ему: «Постой!»</w:t>
                  </w:r>
                </w:p>
              </w:tc>
            </w:tr>
            <w:tr w:rsidR="00275C4A" w:rsidRPr="007359FD" w:rsidTr="0053440C">
              <w:trPr>
                <w:trHeight w:val="1528"/>
              </w:trPr>
              <w:tc>
                <w:tcPr>
                  <w:tcW w:w="7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C4A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pacing w:val="-6"/>
                      <w:sz w:val="28"/>
                      <w:szCs w:val="28"/>
                    </w:rPr>
                  </w:pPr>
                </w:p>
                <w:p w:rsidR="00275C4A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pacing w:val="-6"/>
                      <w:sz w:val="28"/>
                      <w:szCs w:val="28"/>
                    </w:rPr>
                  </w:pPr>
                </w:p>
                <w:p w:rsidR="00275C4A" w:rsidRPr="007359FD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05300">
                    <w:rPr>
                      <w:i/>
                      <w:iCs/>
                      <w:color w:val="000000"/>
                      <w:spacing w:val="-6"/>
                      <w:sz w:val="28"/>
                      <w:szCs w:val="28"/>
                    </w:rPr>
                    <w:t>Дети на каждой руке соединяют попарноуказательный</w:t>
                  </w:r>
                  <w:r w:rsidRPr="007359FD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и средний, мизинеци безымянный. Получаются два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color w:val="000000"/>
                      <w:sz w:val="28"/>
                      <w:szCs w:val="28"/>
                    </w:rPr>
                    <w:t>воображаемых крокодила, которые плывут,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открывая и закрывая пасти. </w:t>
                  </w:r>
                </w:p>
                <w:p w:rsidR="00275C4A" w:rsidRPr="00423DCD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color w:val="000000"/>
                      <w:sz w:val="28"/>
                      <w:szCs w:val="28"/>
                    </w:rPr>
                    <w:t>Повторяют четверостишие несколько раз.</w:t>
                  </w:r>
                </w:p>
              </w:tc>
            </w:tr>
          </w:tbl>
          <w:p w:rsidR="00275C4A" w:rsidRPr="007359FD" w:rsidRDefault="00275C4A" w:rsidP="0053440C">
            <w:pPr>
              <w:ind w:firstLine="612"/>
              <w:rPr>
                <w:i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275C4A" w:rsidRPr="007359FD" w:rsidRDefault="00275C4A" w:rsidP="0053440C"/>
        </w:tc>
        <w:tc>
          <w:tcPr>
            <w:tcW w:w="7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2880"/>
              <w:gridCol w:w="3960"/>
            </w:tblGrid>
            <w:tr w:rsidR="00275C4A" w:rsidRPr="007359FD" w:rsidTr="0053440C">
              <w:trPr>
                <w:trHeight w:val="4617"/>
              </w:trPr>
              <w:tc>
                <w:tcPr>
                  <w:tcW w:w="6840" w:type="dxa"/>
                  <w:gridSpan w:val="2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275C4A" w:rsidRPr="007359FD" w:rsidRDefault="00275C4A" w:rsidP="0053440C">
                  <w:pPr>
                    <w:ind w:right="72"/>
                    <w:jc w:val="center"/>
                    <w:rPr>
                      <w:rFonts w:ascii="Verdana" w:hAnsi="Verdana"/>
                      <w:i/>
                      <w:sz w:val="32"/>
                      <w:szCs w:val="32"/>
                    </w:rPr>
                  </w:pPr>
                  <w:r w:rsidRPr="007359FD">
                    <w:rPr>
                      <w:rFonts w:ascii="Verdana" w:hAnsi="Verdana"/>
                      <w:i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124200" cy="293370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0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5C4A" w:rsidRPr="007359FD" w:rsidTr="0053440C">
              <w:trPr>
                <w:trHeight w:val="1704"/>
              </w:trPr>
              <w:tc>
                <w:tcPr>
                  <w:tcW w:w="2880" w:type="dxa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275C4A" w:rsidRPr="007359FD" w:rsidRDefault="00275C4A" w:rsidP="0053440C">
                  <w:pPr>
                    <w:jc w:val="center"/>
                  </w:pPr>
                  <w:r w:rsidRPr="007359FD">
                    <w:rPr>
                      <w:noProof/>
                    </w:rPr>
                    <w:drawing>
                      <wp:inline distT="0" distB="0" distL="0" distR="0">
                        <wp:extent cx="1266825" cy="1057275"/>
                        <wp:effectExtent l="0" t="0" r="9525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275C4A" w:rsidRPr="00484F91" w:rsidRDefault="00275C4A" w:rsidP="0053440C">
                  <w:pPr>
                    <w:ind w:right="-108"/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  <w:t xml:space="preserve">Идёт по парте человек, </w:t>
                  </w:r>
                </w:p>
                <w:p w:rsidR="00275C4A" w:rsidRPr="007359FD" w:rsidRDefault="00275C4A" w:rsidP="0053440C">
                  <w:pPr>
                    <w:ind w:right="-108"/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  <w:t>Переставляет ножки.</w:t>
                  </w:r>
                </w:p>
                <w:p w:rsidR="00275C4A" w:rsidRPr="007359FD" w:rsidRDefault="00275C4A" w:rsidP="0053440C">
                  <w:pPr>
                    <w:ind w:right="-108"/>
                    <w:rPr>
                      <w:rFonts w:ascii="Verdana" w:hAnsi="Verdana"/>
                      <w:spacing w:val="-36"/>
                      <w:sz w:val="16"/>
                      <w:szCs w:val="16"/>
                    </w:rPr>
                  </w:pPr>
                  <w:r w:rsidRPr="007359FD"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  <w:t>А если ножки смотрят вверх, Что получилось? Рожки.</w:t>
                  </w:r>
                </w:p>
              </w:tc>
            </w:tr>
            <w:tr w:rsidR="00275C4A" w:rsidRPr="007359FD" w:rsidTr="0053440C">
              <w:trPr>
                <w:trHeight w:val="306"/>
              </w:trPr>
              <w:tc>
                <w:tcPr>
                  <w:tcW w:w="6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C4A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75C4A" w:rsidRPr="007359FD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sz w:val="28"/>
                      <w:szCs w:val="28"/>
                    </w:rPr>
                    <w:t>Дети сжимают правую руку в кулачок, затем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105300">
                    <w:rPr>
                      <w:i/>
                      <w:iCs/>
                      <w:spacing w:val="-4"/>
                      <w:sz w:val="28"/>
                      <w:szCs w:val="28"/>
                    </w:rPr>
                    <w:t xml:space="preserve">разгибают указательный и средний пальцы и как будто </w:t>
                  </w:r>
                  <w:r w:rsidRPr="007359FD">
                    <w:rPr>
                      <w:i/>
                      <w:iCs/>
                      <w:sz w:val="28"/>
                      <w:szCs w:val="28"/>
                    </w:rPr>
                    <w:t>идут ими по парте. Произносядве последние строчки четверостишия,поднимают два растопыренных пальца вверх.</w:t>
                  </w:r>
                </w:p>
                <w:p w:rsidR="00275C4A" w:rsidRPr="00484F91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sz w:val="28"/>
                      <w:szCs w:val="28"/>
                    </w:rPr>
                    <w:t xml:space="preserve">Затем то же самое проделывают левой рукой. 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sz w:val="28"/>
                      <w:szCs w:val="28"/>
                    </w:rPr>
                    <w:t>Повторяют четверостишие несколько раз.</w:t>
                  </w:r>
                </w:p>
              </w:tc>
            </w:tr>
          </w:tbl>
          <w:p w:rsidR="00275C4A" w:rsidRPr="007359FD" w:rsidRDefault="00275C4A" w:rsidP="0053440C">
            <w:pPr>
              <w:ind w:right="72"/>
              <w:jc w:val="both"/>
              <w:rPr>
                <w:rFonts w:ascii="Verdana" w:hAnsi="Verdana"/>
                <w:i/>
                <w:sz w:val="32"/>
                <w:szCs w:val="32"/>
              </w:rPr>
            </w:pPr>
          </w:p>
        </w:tc>
      </w:tr>
      <w:tr w:rsidR="00275C4A" w:rsidRPr="007359FD" w:rsidTr="0053440C">
        <w:trPr>
          <w:trHeight w:val="887"/>
        </w:trPr>
        <w:tc>
          <w:tcPr>
            <w:tcW w:w="71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275C4A" w:rsidRPr="007359FD" w:rsidRDefault="00275C4A" w:rsidP="0053440C">
            <w:pPr>
              <w:ind w:right="72" w:hanging="180"/>
              <w:jc w:val="right"/>
              <w:rPr>
                <w:rFonts w:ascii="Comic Sans MS" w:hAnsi="Comic Sans MS"/>
                <w:b/>
                <w:spacing w:val="-14"/>
                <w:sz w:val="32"/>
                <w:szCs w:val="32"/>
              </w:rPr>
            </w:pPr>
            <w:r w:rsidRPr="007359FD">
              <w:rPr>
                <w:rFonts w:ascii="Comic Sans MS" w:hAnsi="Comic Sans MS"/>
                <w:b/>
                <w:sz w:val="32"/>
                <w:szCs w:val="32"/>
              </w:rPr>
              <w:lastRenderedPageBreak/>
              <w:t>ЗАНЯТИЯ С ПАЛЬЧИКАМИ</w:t>
            </w:r>
          </w:p>
          <w:p w:rsidR="00275C4A" w:rsidRPr="007359FD" w:rsidRDefault="00275C4A" w:rsidP="0053440C">
            <w:pPr>
              <w:ind w:right="72" w:hanging="180"/>
              <w:jc w:val="right"/>
              <w:rPr>
                <w:rFonts w:ascii="Comic Sans MS" w:hAnsi="Comic Sans MS"/>
                <w:b/>
                <w:spacing w:val="-14"/>
                <w:sz w:val="36"/>
                <w:szCs w:val="36"/>
              </w:rPr>
            </w:pPr>
            <w:r w:rsidRPr="007359FD">
              <w:rPr>
                <w:rFonts w:ascii="Comic Sans MS" w:hAnsi="Comic Sans MS"/>
                <w:b/>
                <w:spacing w:val="-24"/>
                <w:sz w:val="36"/>
                <w:szCs w:val="36"/>
              </w:rPr>
              <w:t>РАЗНЫЕ ДВИЖЕНИЯ ПАЛЬЦАМИ</w:t>
            </w:r>
          </w:p>
        </w:tc>
        <w:tc>
          <w:tcPr>
            <w:tcW w:w="1080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275C4A" w:rsidRPr="007359FD" w:rsidRDefault="00275C4A" w:rsidP="0053440C"/>
        </w:tc>
        <w:tc>
          <w:tcPr>
            <w:tcW w:w="7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275C4A" w:rsidRPr="007359FD" w:rsidRDefault="00275C4A" w:rsidP="0053440C">
            <w:pPr>
              <w:ind w:right="72" w:hanging="180"/>
              <w:jc w:val="right"/>
              <w:rPr>
                <w:rFonts w:ascii="Comic Sans MS" w:hAnsi="Comic Sans MS"/>
                <w:b/>
                <w:spacing w:val="-14"/>
                <w:sz w:val="32"/>
                <w:szCs w:val="32"/>
              </w:rPr>
            </w:pPr>
            <w:r w:rsidRPr="007359FD">
              <w:rPr>
                <w:rFonts w:ascii="Comic Sans MS" w:hAnsi="Comic Sans MS"/>
                <w:b/>
                <w:sz w:val="32"/>
                <w:szCs w:val="32"/>
              </w:rPr>
              <w:t>ЗАНЯТИЯ С ПАЛЬЧИКАМИ</w:t>
            </w:r>
          </w:p>
          <w:p w:rsidR="00275C4A" w:rsidRPr="007359FD" w:rsidRDefault="00275C4A" w:rsidP="0053440C">
            <w:pPr>
              <w:ind w:right="-108"/>
              <w:jc w:val="right"/>
              <w:rPr>
                <w:rFonts w:ascii="Comic Sans MS" w:hAnsi="Comic Sans MS"/>
                <w:b/>
                <w:spacing w:val="-24"/>
                <w:sz w:val="36"/>
                <w:szCs w:val="36"/>
              </w:rPr>
            </w:pPr>
            <w:r w:rsidRPr="007359FD">
              <w:rPr>
                <w:rFonts w:ascii="Comic Sans MS" w:hAnsi="Comic Sans MS"/>
                <w:b/>
                <w:spacing w:val="-24"/>
                <w:sz w:val="36"/>
                <w:szCs w:val="36"/>
              </w:rPr>
              <w:t>РАЗНЫЕ ДВИЖЕНИЯ ПАЛЬЦАМИ</w:t>
            </w:r>
          </w:p>
        </w:tc>
      </w:tr>
      <w:tr w:rsidR="00275C4A" w:rsidRPr="007359FD" w:rsidTr="0053440C">
        <w:trPr>
          <w:trHeight w:val="70"/>
        </w:trPr>
        <w:tc>
          <w:tcPr>
            <w:tcW w:w="71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tbl>
            <w:tblPr>
              <w:tblStyle w:val="a6"/>
              <w:tblW w:w="7272" w:type="dxa"/>
              <w:tblLayout w:type="fixed"/>
              <w:tblLook w:val="01E0"/>
            </w:tblPr>
            <w:tblGrid>
              <w:gridCol w:w="2952"/>
              <w:gridCol w:w="4320"/>
            </w:tblGrid>
            <w:tr w:rsidR="00275C4A" w:rsidRPr="007359FD" w:rsidTr="0053440C">
              <w:trPr>
                <w:trHeight w:val="4897"/>
              </w:trPr>
              <w:tc>
                <w:tcPr>
                  <w:tcW w:w="7272" w:type="dxa"/>
                  <w:gridSpan w:val="2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275C4A" w:rsidRPr="007359FD" w:rsidRDefault="00275C4A" w:rsidP="0053440C">
                  <w:pPr>
                    <w:jc w:val="center"/>
                  </w:pPr>
                  <w:r w:rsidRPr="007359FD">
                    <w:rPr>
                      <w:noProof/>
                    </w:rPr>
                    <w:drawing>
                      <wp:inline distT="0" distB="0" distL="0" distR="0">
                        <wp:extent cx="1828800" cy="3076575"/>
                        <wp:effectExtent l="0" t="0" r="0" b="952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5C4A" w:rsidRPr="007359FD" w:rsidTr="0053440C">
              <w:trPr>
                <w:trHeight w:val="1752"/>
              </w:trPr>
              <w:tc>
                <w:tcPr>
                  <w:tcW w:w="2952" w:type="dxa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275C4A" w:rsidRPr="007359FD" w:rsidRDefault="00275C4A" w:rsidP="0053440C">
                  <w:pPr>
                    <w:jc w:val="center"/>
                  </w:pPr>
                  <w:r w:rsidRPr="007359FD">
                    <w:rPr>
                      <w:noProof/>
                    </w:rPr>
                    <w:drawing>
                      <wp:inline distT="0" distB="0" distL="0" distR="0">
                        <wp:extent cx="1733550" cy="11430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275C4A" w:rsidRPr="00484F91" w:rsidRDefault="00275C4A" w:rsidP="0053440C">
                  <w:pPr>
                    <w:ind w:right="74"/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  <w:t xml:space="preserve">Вот за партами ребята </w:t>
                  </w:r>
                </w:p>
                <w:p w:rsidR="00275C4A" w:rsidRPr="007359FD" w:rsidRDefault="00275C4A" w:rsidP="0053440C">
                  <w:pPr>
                    <w:ind w:right="74"/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  <w:t xml:space="preserve">Расшалились, как котята: </w:t>
                  </w:r>
                </w:p>
                <w:p w:rsidR="00275C4A" w:rsidRPr="007359FD" w:rsidRDefault="00275C4A" w:rsidP="0053440C">
                  <w:pPr>
                    <w:ind w:right="74"/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  <w:t xml:space="preserve">Парты пальчиками трут, </w:t>
                  </w:r>
                </w:p>
                <w:p w:rsidR="00275C4A" w:rsidRPr="007359FD" w:rsidRDefault="00275C4A" w:rsidP="0053440C">
                  <w:pPr>
                    <w:ind w:right="74"/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bCs/>
                      <w:color w:val="000000"/>
                      <w:spacing w:val="-36"/>
                      <w:sz w:val="32"/>
                      <w:szCs w:val="32"/>
                    </w:rPr>
                    <w:t>Словно лапками скребут.</w:t>
                  </w:r>
                </w:p>
              </w:tc>
            </w:tr>
            <w:tr w:rsidR="00275C4A" w:rsidRPr="007359FD" w:rsidTr="0053440C">
              <w:trPr>
                <w:trHeight w:val="1528"/>
              </w:trPr>
              <w:tc>
                <w:tcPr>
                  <w:tcW w:w="7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C4A" w:rsidRPr="00484F91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:rsidR="00275C4A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275C4A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275C4A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color w:val="000000"/>
                      <w:sz w:val="28"/>
                      <w:szCs w:val="28"/>
                    </w:rPr>
                    <w:t>Дети растопыривают пальцы обеих руки ставят их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подушечками на парту.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color w:val="000000"/>
                      <w:sz w:val="28"/>
                      <w:szCs w:val="28"/>
                    </w:rPr>
                    <w:t>Затем начинают тереть пальцами парту,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spacing w:line="278" w:lineRule="exact"/>
                    <w:ind w:left="-216" w:right="-216" w:firstLine="180"/>
                    <w:jc w:val="center"/>
                    <w:rPr>
                      <w:i/>
                      <w:iCs/>
                      <w:color w:val="000000"/>
                      <w:spacing w:val="-8"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color w:val="000000"/>
                      <w:sz w:val="28"/>
                      <w:szCs w:val="28"/>
                    </w:rPr>
                    <w:t>подтягивая их к ладони.</w:t>
                  </w:r>
                </w:p>
              </w:tc>
            </w:tr>
          </w:tbl>
          <w:p w:rsidR="00275C4A" w:rsidRPr="007359FD" w:rsidRDefault="00275C4A" w:rsidP="0053440C">
            <w:pPr>
              <w:ind w:firstLine="612"/>
              <w:rPr>
                <w:i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275C4A" w:rsidRPr="007359FD" w:rsidRDefault="00275C4A" w:rsidP="0053440C"/>
        </w:tc>
        <w:tc>
          <w:tcPr>
            <w:tcW w:w="7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2880"/>
              <w:gridCol w:w="3960"/>
            </w:tblGrid>
            <w:tr w:rsidR="00275C4A" w:rsidRPr="007359FD" w:rsidTr="0053440C">
              <w:trPr>
                <w:trHeight w:val="4617"/>
              </w:trPr>
              <w:tc>
                <w:tcPr>
                  <w:tcW w:w="6840" w:type="dxa"/>
                  <w:gridSpan w:val="2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275C4A" w:rsidRPr="007359FD" w:rsidRDefault="00275C4A" w:rsidP="0053440C">
                  <w:pPr>
                    <w:ind w:right="72"/>
                    <w:jc w:val="center"/>
                    <w:rPr>
                      <w:rFonts w:ascii="Verdana" w:hAnsi="Verdana"/>
                      <w:i/>
                      <w:sz w:val="32"/>
                      <w:szCs w:val="32"/>
                    </w:rPr>
                  </w:pPr>
                  <w:r w:rsidRPr="007359FD">
                    <w:rPr>
                      <w:rFonts w:ascii="Verdana" w:hAnsi="Verdana"/>
                      <w:i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914650" cy="294322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2943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5C4A" w:rsidRPr="007359FD" w:rsidTr="0053440C">
              <w:trPr>
                <w:trHeight w:val="1704"/>
              </w:trPr>
              <w:tc>
                <w:tcPr>
                  <w:tcW w:w="2880" w:type="dxa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275C4A" w:rsidRPr="007359FD" w:rsidRDefault="00275C4A" w:rsidP="0053440C">
                  <w:pPr>
                    <w:jc w:val="center"/>
                  </w:pPr>
                  <w:r w:rsidRPr="007359FD">
                    <w:rPr>
                      <w:noProof/>
                    </w:rPr>
                    <w:drawing>
                      <wp:inline distT="0" distB="0" distL="0" distR="0">
                        <wp:extent cx="1695450" cy="6096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275C4A" w:rsidRPr="007359FD" w:rsidRDefault="00275C4A" w:rsidP="0053440C">
                  <w:pPr>
                    <w:ind w:right="-108"/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  <w:t xml:space="preserve">Мы бежим сегодня кросс. </w:t>
                  </w:r>
                </w:p>
                <w:p w:rsidR="00275C4A" w:rsidRPr="007359FD" w:rsidRDefault="00275C4A" w:rsidP="0053440C">
                  <w:pPr>
                    <w:ind w:right="-108"/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  <w:t xml:space="preserve">Кто обгонит? Вот вопрос. </w:t>
                  </w:r>
                </w:p>
                <w:p w:rsidR="00275C4A" w:rsidRPr="007359FD" w:rsidRDefault="00275C4A" w:rsidP="0053440C">
                  <w:pPr>
                    <w:ind w:right="-108"/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</w:pPr>
                  <w:r w:rsidRPr="007359FD"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  <w:t xml:space="preserve">Обогнать мы всех хотим </w:t>
                  </w:r>
                </w:p>
                <w:p w:rsidR="00275C4A" w:rsidRPr="007359FD" w:rsidRDefault="00275C4A" w:rsidP="0053440C">
                  <w:pPr>
                    <w:ind w:right="-108"/>
                    <w:rPr>
                      <w:rFonts w:ascii="Verdana" w:hAnsi="Verdana"/>
                      <w:spacing w:val="-36"/>
                      <w:sz w:val="16"/>
                      <w:szCs w:val="16"/>
                    </w:rPr>
                  </w:pPr>
                  <w:r w:rsidRPr="007359FD">
                    <w:rPr>
                      <w:rFonts w:ascii="Comic Sans MS" w:hAnsi="Comic Sans MS"/>
                      <w:color w:val="000000"/>
                      <w:spacing w:val="-32"/>
                      <w:sz w:val="32"/>
                      <w:szCs w:val="32"/>
                    </w:rPr>
                    <w:t>И бежим, бежим, бежим.</w:t>
                  </w:r>
                </w:p>
              </w:tc>
            </w:tr>
            <w:tr w:rsidR="00275C4A" w:rsidRPr="007359FD" w:rsidTr="0053440C">
              <w:trPr>
                <w:trHeight w:val="306"/>
              </w:trPr>
              <w:tc>
                <w:tcPr>
                  <w:tcW w:w="6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C4A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75C4A" w:rsidRPr="007359FD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sz w:val="28"/>
                      <w:szCs w:val="28"/>
                    </w:rPr>
                    <w:t>Дети прижимают подушечку большого пальца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sz w:val="28"/>
                      <w:szCs w:val="28"/>
                    </w:rPr>
                    <w:t>правой руки к подушечке указательного пальцалевой, а подушечку указательного пальца правой -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sz w:val="28"/>
                      <w:szCs w:val="28"/>
                    </w:rPr>
                    <w:t>к подушечке большого пальца левой и помещают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sz w:val="28"/>
                      <w:szCs w:val="28"/>
                    </w:rPr>
                    <w:t>их над предыдущей парой. Затем они расцепляют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sz w:val="28"/>
                      <w:szCs w:val="28"/>
                    </w:rPr>
                    <w:t xml:space="preserve">нижнюю пару и меняют пары местами. </w:t>
                  </w:r>
                </w:p>
                <w:p w:rsidR="00275C4A" w:rsidRPr="007359FD" w:rsidRDefault="00275C4A" w:rsidP="0053440C">
                  <w:pPr>
                    <w:shd w:val="clear" w:color="auto" w:fill="FFFFFF"/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7359FD">
                    <w:rPr>
                      <w:i/>
                      <w:iCs/>
                      <w:sz w:val="28"/>
                      <w:szCs w:val="28"/>
                    </w:rPr>
                    <w:t>Продолжают упражнение в быстром темпе.</w:t>
                  </w:r>
                </w:p>
              </w:tc>
            </w:tr>
          </w:tbl>
          <w:p w:rsidR="00275C4A" w:rsidRPr="007359FD" w:rsidRDefault="00275C4A" w:rsidP="0053440C">
            <w:pPr>
              <w:ind w:right="72"/>
              <w:jc w:val="both"/>
              <w:rPr>
                <w:rFonts w:ascii="Verdana" w:hAnsi="Verdana"/>
                <w:i/>
                <w:sz w:val="32"/>
                <w:szCs w:val="32"/>
              </w:rPr>
            </w:pPr>
          </w:p>
        </w:tc>
      </w:tr>
    </w:tbl>
    <w:p w:rsidR="00275C4A" w:rsidRPr="00275C4A" w:rsidRDefault="00275C4A" w:rsidP="00275C4A">
      <w:pPr>
        <w:rPr>
          <w:sz w:val="28"/>
          <w:szCs w:val="28"/>
        </w:rPr>
      </w:pPr>
    </w:p>
    <w:sectPr w:rsidR="00275C4A" w:rsidRPr="00275C4A" w:rsidSect="00275C4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4A"/>
    <w:rsid w:val="000A7507"/>
    <w:rsid w:val="000C2839"/>
    <w:rsid w:val="00275C4A"/>
    <w:rsid w:val="00781487"/>
    <w:rsid w:val="00F65A66"/>
    <w:rsid w:val="00FC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C4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5C4A"/>
    <w:rPr>
      <w:b/>
      <w:bCs/>
    </w:rPr>
  </w:style>
  <w:style w:type="character" w:styleId="a5">
    <w:name w:val="Emphasis"/>
    <w:basedOn w:val="a0"/>
    <w:uiPriority w:val="20"/>
    <w:qFormat/>
    <w:rsid w:val="00275C4A"/>
    <w:rPr>
      <w:i/>
      <w:iCs/>
    </w:rPr>
  </w:style>
  <w:style w:type="table" w:styleId="a6">
    <w:name w:val="Table Grid"/>
    <w:basedOn w:val="a1"/>
    <w:rsid w:val="002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0C2839"/>
    <w:pPr>
      <w:spacing w:before="100" w:beforeAutospacing="1" w:after="100" w:afterAutospacing="1"/>
    </w:pPr>
  </w:style>
  <w:style w:type="character" w:customStyle="1" w:styleId="c0">
    <w:name w:val="c0"/>
    <w:basedOn w:val="a0"/>
    <w:rsid w:val="000C2839"/>
  </w:style>
  <w:style w:type="paragraph" w:customStyle="1" w:styleId="c2">
    <w:name w:val="c2"/>
    <w:basedOn w:val="a"/>
    <w:rsid w:val="000C2839"/>
    <w:pPr>
      <w:spacing w:before="100" w:beforeAutospacing="1" w:after="100" w:afterAutospacing="1"/>
    </w:pPr>
  </w:style>
  <w:style w:type="character" w:customStyle="1" w:styleId="c11">
    <w:name w:val="c11"/>
    <w:basedOn w:val="a0"/>
    <w:rsid w:val="000C2839"/>
  </w:style>
  <w:style w:type="character" w:customStyle="1" w:styleId="c5">
    <w:name w:val="c5"/>
    <w:basedOn w:val="a0"/>
    <w:rsid w:val="000C2839"/>
  </w:style>
  <w:style w:type="paragraph" w:styleId="a7">
    <w:name w:val="Balloon Text"/>
    <w:basedOn w:val="a"/>
    <w:link w:val="a8"/>
    <w:uiPriority w:val="99"/>
    <w:semiHidden/>
    <w:unhideWhenUsed/>
    <w:rsid w:val="00F65A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Медкабинет</cp:lastModifiedBy>
  <cp:revision>4</cp:revision>
  <cp:lastPrinted>2016-01-28T07:42:00Z</cp:lastPrinted>
  <dcterms:created xsi:type="dcterms:W3CDTF">2016-01-28T06:54:00Z</dcterms:created>
  <dcterms:modified xsi:type="dcterms:W3CDTF">2016-01-28T07:44:00Z</dcterms:modified>
</cp:coreProperties>
</file>