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C" w:rsidRDefault="0079048C" w:rsidP="0079048C"/>
    <w:p w:rsidR="0079048C" w:rsidRDefault="0079048C" w:rsidP="00790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Первое приключение </w:t>
      </w:r>
      <w:proofErr w:type="spellStart"/>
      <w:r>
        <w:rPr>
          <w:color w:val="FF0000"/>
          <w:sz w:val="28"/>
          <w:szCs w:val="28"/>
        </w:rPr>
        <w:t>Экотопика</w:t>
      </w:r>
      <w:proofErr w:type="spellEnd"/>
      <w:r>
        <w:rPr>
          <w:color w:val="FF0000"/>
          <w:sz w:val="28"/>
          <w:szCs w:val="28"/>
        </w:rPr>
        <w:t xml:space="preserve"> в </w:t>
      </w:r>
      <w:r>
        <w:rPr>
          <w:i/>
          <w:iCs/>
          <w:color w:val="FF0000"/>
          <w:sz w:val="28"/>
          <w:szCs w:val="28"/>
        </w:rPr>
        <w:t>мир комнатных</w:t>
      </w:r>
      <w:r w:rsidRPr="00807741">
        <w:rPr>
          <w:i/>
          <w:iCs/>
          <w:color w:val="FF0000"/>
          <w:sz w:val="28"/>
          <w:szCs w:val="28"/>
        </w:rPr>
        <w:t xml:space="preserve"> растений</w:t>
      </w:r>
    </w:p>
    <w:p w:rsidR="0079048C" w:rsidRDefault="0079048C" w:rsidP="0079048C">
      <w:pPr>
        <w:ind w:firstLine="708"/>
        <w:rPr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Мини- проект </w:t>
      </w:r>
      <w:r w:rsidRPr="00807741">
        <w:rPr>
          <w:i/>
          <w:iCs/>
          <w:color w:val="FF0000"/>
          <w:sz w:val="28"/>
          <w:szCs w:val="28"/>
        </w:rPr>
        <w:t>«</w:t>
      </w:r>
      <w:r>
        <w:rPr>
          <w:i/>
          <w:iCs/>
          <w:color w:val="FF0000"/>
          <w:sz w:val="28"/>
          <w:szCs w:val="28"/>
        </w:rPr>
        <w:t>Мир комнатных</w:t>
      </w:r>
      <w:r w:rsidRPr="00807741">
        <w:rPr>
          <w:i/>
          <w:iCs/>
          <w:color w:val="FF0000"/>
          <w:sz w:val="28"/>
          <w:szCs w:val="28"/>
        </w:rPr>
        <w:t xml:space="preserve"> растений»</w:t>
      </w:r>
      <w:r w:rsidRPr="00807741">
        <w:rPr>
          <w:color w:val="FF0000"/>
          <w:sz w:val="28"/>
          <w:szCs w:val="28"/>
        </w:rPr>
        <w:t>.</w:t>
      </w:r>
    </w:p>
    <w:p w:rsidR="0079048C" w:rsidRDefault="0079048C" w:rsidP="0079048C">
      <w:pPr>
        <w:ind w:firstLine="708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2DA42B86" wp14:editId="0E267C4A">
            <wp:extent cx="3340735" cy="23533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48C" w:rsidRDefault="0079048C" w:rsidP="0079048C">
      <w:r w:rsidRPr="005B34EE">
        <w:t>Здесь ребята знакомятся с миром</w:t>
      </w:r>
      <w:r>
        <w:t xml:space="preserve"> комнатных цветов, </w:t>
      </w:r>
      <w:r w:rsidRPr="005B34EE">
        <w:t>с его многообраз</w:t>
      </w:r>
      <w:r>
        <w:t>ием.</w:t>
      </w:r>
    </w:p>
    <w:p w:rsidR="0079048C" w:rsidRDefault="0079048C" w:rsidP="0079048C">
      <w:r w:rsidRPr="00BF24A0">
        <w:rPr>
          <w:b/>
        </w:rPr>
        <w:t xml:space="preserve"> Ребята узнали какого цвета фиалка?</w:t>
      </w:r>
      <w:r w:rsidRPr="005B34EE">
        <w:t xml:space="preserve"> «Конечно же, фиолетового! Поэтому её так</w:t>
      </w:r>
      <w:r>
        <w:t xml:space="preserve"> и назвали» - можем ответить мы</w:t>
      </w:r>
      <w:r w:rsidRPr="005B34EE">
        <w:t>. Правильно. Но не всегда. Ведь в большой семье у фиалки много-много родственников. Они бывают синими, фиолетовыми, ярко-красными, как огонь или совсем бледными, как серая бумага. А бываю</w:t>
      </w:r>
      <w:r>
        <w:t>т даже разноцветными. Но если мы будем</w:t>
      </w:r>
      <w:r w:rsidRPr="005B34EE">
        <w:t xml:space="preserve"> знать, как выглядит обыкновенная фиалка, то </w:t>
      </w:r>
      <w:r>
        <w:t>сможем</w:t>
      </w:r>
      <w:r w:rsidRPr="005B34EE">
        <w:t xml:space="preserve"> легко узнать и её многочисленных братьев, и сестёр.</w:t>
      </w:r>
    </w:p>
    <w:p w:rsidR="0079048C" w:rsidRPr="00BF24A0" w:rsidRDefault="0079048C" w:rsidP="0079048C">
      <w:pPr>
        <w:rPr>
          <w:b/>
          <w:bCs/>
        </w:rPr>
      </w:pPr>
      <w:r>
        <w:rPr>
          <w:b/>
          <w:bCs/>
        </w:rPr>
        <w:t>Детям рассказывалась л</w:t>
      </w:r>
      <w:r w:rsidRPr="00BF24A0">
        <w:rPr>
          <w:b/>
          <w:bCs/>
        </w:rPr>
        <w:t>егенда — сказка про алоэ</w:t>
      </w:r>
      <w:r>
        <w:rPr>
          <w:b/>
          <w:bCs/>
        </w:rPr>
        <w:t xml:space="preserve">. </w:t>
      </w:r>
    </w:p>
    <w:p w:rsidR="0079048C" w:rsidRPr="00BF24A0" w:rsidRDefault="0079048C" w:rsidP="0079048C">
      <w:r w:rsidRPr="00BF24A0">
        <w:t>В одной африканской деревушке жил целитель-колдун. Много лет лечил он свое племя от хворей-болезней. Но постарел лекарь. Все труднее стало ему собирать заветные травы. Однажды отправился он в пустыню, чтобы найти лечебные растения. И там его скрутила такая боль, что не мог он разогнуться.</w:t>
      </w:r>
    </w:p>
    <w:p w:rsidR="0079048C" w:rsidRPr="00BF24A0" w:rsidRDefault="0079048C" w:rsidP="0079048C">
      <w:r w:rsidRPr="00BF24A0">
        <w:t>Как на грех, заметил колдуна старый одинокий лев. Решил, что это лёгкая добыча и стал подбираться, чтобы напасть. Колдун же не мог сдвинуться с места от боли. Смерти он не боялся. В голове его проносились мысли, что если он умрет, то некому будет исцелять его племя. Не мог колдун допустить, чтобы лев съел его. Собрался колдун последними силами, и превратился в дерево за секунду до львиного броска.</w:t>
      </w:r>
    </w:p>
    <w:p w:rsidR="0079048C" w:rsidRPr="00BF24A0" w:rsidRDefault="0079048C" w:rsidP="0079048C">
      <w:r w:rsidRPr="00BF24A0">
        <w:t xml:space="preserve">Удивился же лев, когда вместо старика, он укусил горький и колючий лист. Выплюнул </w:t>
      </w:r>
      <w:proofErr w:type="gramStart"/>
      <w:r w:rsidRPr="00BF24A0">
        <w:t>его  лев</w:t>
      </w:r>
      <w:proofErr w:type="gramEnd"/>
      <w:r w:rsidRPr="00BF24A0">
        <w:t xml:space="preserve"> и убежал прочь, завывая от обиды. А посреди пустыни осталось стоять скрюченное дерево-старик. Когда же племя отправилось на поиски целителя, они нашли лишь дерево с сочными мясистыми листьями, на котором была набедренная повязка колдуна.</w:t>
      </w:r>
    </w:p>
    <w:p w:rsidR="0079048C" w:rsidRDefault="0079048C" w:rsidP="0079048C">
      <w:pPr>
        <w:rPr>
          <w:noProof/>
          <w:lang w:eastAsia="ru-RU"/>
        </w:rPr>
      </w:pPr>
      <w:r w:rsidRPr="00BF24A0">
        <w:t>Во снах к людям пришел колдун и рассказал, что листья дерева целебны, научил племя, как лечиться ими. Стали люди размножать полезное растение. И целитель навсегда остался с племенем, чтобы помогать ему своей силой и защищать от зла.</w:t>
      </w:r>
      <w:r w:rsidRPr="007909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048C" w:rsidRDefault="0079048C" w:rsidP="0079048C">
      <w:pPr>
        <w:rPr>
          <w:sz w:val="32"/>
          <w:szCs w:val="32"/>
        </w:rPr>
      </w:pPr>
    </w:p>
    <w:p w:rsidR="0079048C" w:rsidRDefault="0079048C" w:rsidP="0079048C">
      <w:pPr>
        <w:rPr>
          <w:sz w:val="32"/>
          <w:szCs w:val="32"/>
        </w:rPr>
      </w:pPr>
    </w:p>
    <w:p w:rsidR="0079048C" w:rsidRDefault="0079048C" w:rsidP="0079048C">
      <w:pPr>
        <w:rPr>
          <w:sz w:val="32"/>
          <w:szCs w:val="32"/>
        </w:rPr>
      </w:pPr>
    </w:p>
    <w:p w:rsidR="000C7536" w:rsidRDefault="000C7536">
      <w:bookmarkStart w:id="0" w:name="_GoBack"/>
      <w:bookmarkEnd w:id="0"/>
    </w:p>
    <w:sectPr w:rsidR="000C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8C"/>
    <w:rsid w:val="000C7536"/>
    <w:rsid w:val="0063298D"/>
    <w:rsid w:val="0079048C"/>
    <w:rsid w:val="009B240C"/>
    <w:rsid w:val="00B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C61B-D740-4449-BF23-45EF2ABC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2017-06-06T21:14:00Z</dcterms:created>
  <dcterms:modified xsi:type="dcterms:W3CDTF">2017-06-06T21:14:00Z</dcterms:modified>
</cp:coreProperties>
</file>