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9C" w:rsidRDefault="00C86540" w:rsidP="00C865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  <w:t>МДОУ «Детский сад № 12»</w:t>
      </w:r>
    </w:p>
    <w:p w:rsidR="00C86540" w:rsidRDefault="00C86540" w:rsidP="00C865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</w:p>
    <w:p w:rsidR="00C86540" w:rsidRDefault="00C86540" w:rsidP="00C865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</w:p>
    <w:p w:rsidR="00C86540" w:rsidRDefault="00C86540" w:rsidP="00C865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</w:p>
    <w:p w:rsidR="00C86540" w:rsidRDefault="00C86540" w:rsidP="00C865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</w:p>
    <w:p w:rsidR="00C86540" w:rsidRDefault="00C86540" w:rsidP="00C865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</w:p>
    <w:p w:rsidR="00C86540" w:rsidRDefault="00C86540" w:rsidP="00C865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</w:p>
    <w:p w:rsidR="00C86540" w:rsidRDefault="00C86540" w:rsidP="00C865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</w:p>
    <w:p w:rsidR="00C86540" w:rsidRDefault="00C86540" w:rsidP="00C865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</w:p>
    <w:p w:rsidR="00C86540" w:rsidRPr="00C86540" w:rsidRDefault="00C86540" w:rsidP="00C865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</w:p>
    <w:p w:rsidR="00C86540" w:rsidRP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  <w:r w:rsidRPr="00C8654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Проект: «</w:t>
      </w:r>
      <w:bookmarkStart w:id="0" w:name="_GoBack"/>
      <w:r w:rsidRPr="00C86540"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  <w:t>Внедрение принципов гендерной педагогики в разнополой группе детского сада</w:t>
      </w:r>
      <w:bookmarkEnd w:id="0"/>
      <w:r w:rsidRPr="00C86540"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  <w:t>»</w:t>
      </w:r>
    </w:p>
    <w:p w:rsidR="00C86540" w:rsidRP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81450" cy="2327600"/>
            <wp:effectExtent l="0" t="0" r="0" b="0"/>
            <wp:docPr id="44" name="Рисунок 44" descr="https://st.depositphotos.com/1967477/4959/v/950/depositphotos_49595625-stock-illustration-little-children-cartoon-holding-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967477/4959/v/950/depositphotos_49595625-stock-illustration-little-children-cartoon-holding-h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701"/>
                    <a:stretch/>
                  </pic:blipFill>
                  <pic:spPr bwMode="auto">
                    <a:xfrm>
                      <a:off x="0" y="0"/>
                      <a:ext cx="4022623" cy="23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6540" w:rsidRDefault="00C86540" w:rsidP="00C8654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Pr="00C86540" w:rsidRDefault="00C86540" w:rsidP="00C8654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  <w:r w:rsidRPr="00C86540"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  <w:t>Разработала воспитатель</w:t>
      </w:r>
    </w:p>
    <w:p w:rsidR="00C86540" w:rsidRPr="00C86540" w:rsidRDefault="00C86540" w:rsidP="00C8654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  <w:r w:rsidRPr="00C86540"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  <w:t>Немирова Ю. В.</w:t>
      </w: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Pr="00621397" w:rsidRDefault="0074322E" w:rsidP="006213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  <w:t>Ярославль, 2023</w:t>
      </w:r>
      <w:r w:rsidR="00621397">
        <w:rPr>
          <w:rFonts w:ascii="Times New Roman" w:eastAsiaTheme="minorEastAsia" w:hAnsi="Times New Roman" w:cs="Times New Roman"/>
          <w:b/>
          <w:color w:val="2F5496" w:themeColor="accent1" w:themeShade="BF"/>
          <w:kern w:val="24"/>
          <w:sz w:val="28"/>
          <w:szCs w:val="28"/>
        </w:rPr>
        <w:t xml:space="preserve"> г</w:t>
      </w:r>
    </w:p>
    <w:p w:rsidR="00C86540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C86540" w:rsidRPr="00AC319C" w:rsidRDefault="00C86540" w:rsidP="00AC31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FE113A" w:rsidRPr="00FE113A" w:rsidRDefault="00FE113A" w:rsidP="00FE113A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7618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C319C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Внедрение принципов гендерной педагогики в разнополой группе детского сада»</w:t>
      </w:r>
    </w:p>
    <w:p w:rsidR="00FE113A" w:rsidRDefault="00FE113A" w:rsidP="00FE1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Немирова Ю. В. </w:t>
      </w:r>
    </w:p>
    <w:p w:rsidR="00FE113A" w:rsidRDefault="00FE113A" w:rsidP="00FE1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>
        <w:rPr>
          <w:rFonts w:ascii="Times New Roman" w:hAnsi="Times New Roman" w:cs="Times New Roman"/>
          <w:sz w:val="28"/>
          <w:szCs w:val="28"/>
        </w:rPr>
        <w:t>МДОУ «Детский сад № 12» г. Ярославль</w:t>
      </w:r>
    </w:p>
    <w:p w:rsidR="00FE113A" w:rsidRPr="00B50594" w:rsidRDefault="00FE113A" w:rsidP="00FE1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проекта: </w:t>
      </w:r>
      <w:r>
        <w:rPr>
          <w:rFonts w:ascii="Times New Roman" w:hAnsi="Times New Roman" w:cs="Times New Roman"/>
          <w:sz w:val="28"/>
          <w:szCs w:val="28"/>
        </w:rPr>
        <w:t>группа детей старшего дошкольного возраста.</w:t>
      </w:r>
    </w:p>
    <w:p w:rsidR="006F686A" w:rsidRDefault="00663575" w:rsidP="0074322E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C319C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Актуальность: </w:t>
      </w:r>
      <w:r w:rsidRPr="00AC319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Проблема воспитания и обучения ребенка в соответствии с его полом является актуальной задачей педагогической работы с детьми дошкольного возраста. 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 w:rsidRPr="00AC319C">
        <w:rPr>
          <w:rFonts w:ascii="Times New Roman" w:eastAsiaTheme="minorEastAsia" w:hAnsi="Times New Roman" w:cs="Times New Roman"/>
          <w:kern w:val="24"/>
          <w:sz w:val="28"/>
          <w:szCs w:val="28"/>
        </w:rPr>
        <w:t>омужествление</w:t>
      </w:r>
      <w:proofErr w:type="spellEnd"/>
      <w:r w:rsidRPr="00AC319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женщин. Сейчас уже не считается из ряда вон выходящим курение и сквернословие представительниц прекрасного пола, многие из них стали занимать лидирующие положения среди мужчин, стираются границы между "женскими" и "мужскими" профессиями. Некоторые мужчины, в свою очередь, утрачивают способность играть правильную роль в браке, из "добытчиков" они постепенно превращаются в "потребителей", а все обязанности по воспитанию детей они перекладывают на женские плечи. На фоне этих изменений меняются и внутренние психологические позиции детей, их сознание: девочки становятся агрессивными и грубыми, а мальчики перенимают женский тип поведения, пряча за этим страх перед окружающей действительностью. Наблюдая за детьми в детском саду, мы замечаем, что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Если в дошкольные годы не заложить у девочек такие черты характера, как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не развить предпосылки женственности и мужественности, то все это может привести к тому, что став взрослыми мужчинами и женщинами, они будут плохо справляться со своими семейными, общественными и социальными ролями. Большинство родителей сыновей в будущем хотят видеть: ответственными, смелыми, решительными, выносливыми, сильными. Дочерей хотят видеть: ласковыми, красивыми, изящными. Значит, проблема воспитания и обучения ребенка в соответствии с его полом является актуальной задачей педагогической работы с детьми дошкольного возраста. </w:t>
      </w:r>
    </w:p>
    <w:p w:rsidR="00FE113A" w:rsidRDefault="00FE113A" w:rsidP="00743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8F3">
        <w:rPr>
          <w:b/>
          <w:sz w:val="28"/>
          <w:szCs w:val="28"/>
        </w:rPr>
        <w:t xml:space="preserve">Интеграция образовательных областей: </w:t>
      </w:r>
      <w:r w:rsidRPr="002B28F3">
        <w:rPr>
          <w:sz w:val="28"/>
          <w:szCs w:val="28"/>
        </w:rPr>
        <w:t>познавательное, речевое, социально – коммуникативное и художественное - эстетическое развитие.</w:t>
      </w:r>
    </w:p>
    <w:p w:rsidR="00FE113A" w:rsidRDefault="00FE113A" w:rsidP="00743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8F3">
        <w:rPr>
          <w:b/>
          <w:sz w:val="28"/>
          <w:szCs w:val="28"/>
        </w:rPr>
        <w:t xml:space="preserve">Обеспечение: </w:t>
      </w:r>
      <w:r w:rsidRPr="002B28F3">
        <w:rPr>
          <w:sz w:val="28"/>
          <w:szCs w:val="28"/>
        </w:rPr>
        <w:t>ноутбук, проектор, принтер, подключение к интернету, серия познавательных мультипликационных фильмов, художественная литература, дидактические игры</w:t>
      </w:r>
      <w:r>
        <w:rPr>
          <w:sz w:val="28"/>
          <w:szCs w:val="28"/>
        </w:rPr>
        <w:t>, РППС группы</w:t>
      </w:r>
      <w:r w:rsidRPr="002B28F3">
        <w:rPr>
          <w:sz w:val="28"/>
          <w:szCs w:val="28"/>
        </w:rPr>
        <w:t>.</w:t>
      </w:r>
    </w:p>
    <w:p w:rsidR="00FE113A" w:rsidRPr="00C86540" w:rsidRDefault="00FE113A" w:rsidP="00743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28F3">
        <w:rPr>
          <w:b/>
          <w:sz w:val="28"/>
          <w:szCs w:val="28"/>
        </w:rPr>
        <w:lastRenderedPageBreak/>
        <w:t>Методы проекта:</w:t>
      </w:r>
      <w:r w:rsidRPr="002B28F3">
        <w:rPr>
          <w:sz w:val="28"/>
          <w:szCs w:val="28"/>
        </w:rPr>
        <w:t xml:space="preserve"> информационно – познавательная деятельность; наблюдения за взрослы</w:t>
      </w:r>
      <w:r>
        <w:rPr>
          <w:sz w:val="28"/>
          <w:szCs w:val="28"/>
        </w:rPr>
        <w:t>ми</w:t>
      </w:r>
      <w:r w:rsidRPr="002B28F3">
        <w:rPr>
          <w:sz w:val="28"/>
          <w:szCs w:val="28"/>
        </w:rPr>
        <w:t xml:space="preserve">; чтение художественной литературы; игровая деятельность: игры - сюжетно-ролевые, подвижные, дидактические, обучающие, игры - этюды; конструирование; макетирование, коллекционирование; совместная трудовая деятельность взрослого и ребенка, организация трудовых действий; самостоятельная </w:t>
      </w:r>
      <w:r w:rsidRPr="00170794">
        <w:rPr>
          <w:sz w:val="28"/>
          <w:szCs w:val="28"/>
        </w:rPr>
        <w:t>деятельность; художественно-творческая деятельность; взаимодействие с семьями воспитанников.</w:t>
      </w:r>
    </w:p>
    <w:p w:rsidR="0097669C" w:rsidRPr="006F686A" w:rsidRDefault="0097669C" w:rsidP="006F686A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C319C">
        <w:rPr>
          <w:rFonts w:ascii="Times New Roman" w:hAnsi="Times New Roman" w:cs="Times New Roman"/>
          <w:b/>
          <w:sz w:val="28"/>
          <w:szCs w:val="28"/>
        </w:rPr>
        <w:t>Приемы организации взаимодействия детей и взрослых в дошкольных группах с учетом половой дифференциации</w:t>
      </w:r>
    </w:p>
    <w:p w:rsidR="0097669C" w:rsidRPr="00AC319C" w:rsidRDefault="0097669C" w:rsidP="009766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319C">
        <w:rPr>
          <w:sz w:val="28"/>
          <w:szCs w:val="28"/>
        </w:rPr>
        <w:t>создание разнообразных условий обучения, с целью учета половых особенностей;</w:t>
      </w:r>
    </w:p>
    <w:p w:rsidR="0097669C" w:rsidRPr="00AC319C" w:rsidRDefault="0097669C" w:rsidP="009766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319C">
        <w:rPr>
          <w:sz w:val="28"/>
          <w:szCs w:val="28"/>
        </w:rPr>
        <w:t>создание РППС с учетом половых особенностей;</w:t>
      </w:r>
    </w:p>
    <w:p w:rsidR="0097669C" w:rsidRPr="00AC319C" w:rsidRDefault="0097669C" w:rsidP="009766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319C">
        <w:rPr>
          <w:sz w:val="28"/>
          <w:szCs w:val="28"/>
        </w:rPr>
        <w:t xml:space="preserve">проведение ОД по подгруппам с учетом пола; </w:t>
      </w:r>
    </w:p>
    <w:p w:rsidR="0097669C" w:rsidRPr="00AC319C" w:rsidRDefault="0097669C" w:rsidP="009766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319C">
        <w:rPr>
          <w:sz w:val="28"/>
          <w:szCs w:val="28"/>
        </w:rPr>
        <w:t>проведение бесед, развлечений раздельно с учетом пола.</w:t>
      </w:r>
    </w:p>
    <w:p w:rsidR="00CD2427" w:rsidRPr="00AC319C" w:rsidRDefault="00CD2427" w:rsidP="00CD24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 родителей в вопросах гендерного воспитания девочек и мальчиков. </w:t>
      </w:r>
    </w:p>
    <w:p w:rsidR="00CD2427" w:rsidRPr="00AC319C" w:rsidRDefault="00CD2427" w:rsidP="00CD24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ситуаций выполнения гендерных ролей дошкольниками.</w:t>
      </w:r>
    </w:p>
    <w:p w:rsidR="00CD2427" w:rsidRPr="00AC319C" w:rsidRDefault="00CD2427" w:rsidP="00CD242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воспитывающими взрослыми гендерных особенностей детей в педагогическом процессе.</w:t>
      </w:r>
    </w:p>
    <w:p w:rsidR="00C92CE5" w:rsidRPr="006F686A" w:rsidRDefault="0097669C" w:rsidP="0074322E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319C">
        <w:rPr>
          <w:rFonts w:ascii="Times New Roman" w:hAnsi="Times New Roman" w:cs="Times New Roman"/>
          <w:sz w:val="28"/>
          <w:szCs w:val="28"/>
        </w:rPr>
        <w:t>Из опыта работы с различными подгруппами детей мы сделали некоторые выводы и хотим обратить внимание на особенности, которые необходимо учитывать при реализации дифференцированного подхода. Так, по разделению по гендерному принципу следует акцентировать внимание только на положительные проявления и ни в коем случае не употреблять высказывания типа: «Что ты плачешь, как девочка!», «У тебя совсем нет сил, а ведь ты мужчина!», следует употреблять выражения положительной оценки: «Ты стерпел, как настоящий мужчина», «Ты делаешь так же аккуратно, как твоя мама». Во время приема пищи</w:t>
      </w:r>
      <w:r w:rsidR="00CD2427" w:rsidRPr="00AC319C">
        <w:rPr>
          <w:rFonts w:ascii="Times New Roman" w:hAnsi="Times New Roman" w:cs="Times New Roman"/>
          <w:sz w:val="28"/>
          <w:szCs w:val="28"/>
        </w:rPr>
        <w:t>, одевания или раздевания на прогулку</w:t>
      </w:r>
      <w:r w:rsidRPr="00AC319C">
        <w:rPr>
          <w:rFonts w:ascii="Times New Roman" w:hAnsi="Times New Roman" w:cs="Times New Roman"/>
          <w:sz w:val="28"/>
          <w:szCs w:val="28"/>
        </w:rPr>
        <w:t xml:space="preserve"> не надо устраивать соревнований между мальчиками и девочками, не хвалить за аккуратность или скорость только по тому, что это мальчик или девочка. В дошкольном детстве девочки чаще бывают более активные и развитые, поэтому целесообразно давать возможность мальчикам занимать лидирующие позиции. </w:t>
      </w:r>
    </w:p>
    <w:p w:rsidR="00E37D9D" w:rsidRPr="00AC319C" w:rsidRDefault="00E37D9D" w:rsidP="00E37D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работы</w:t>
      </w:r>
    </w:p>
    <w:p w:rsidR="00E37D9D" w:rsidRPr="00AC319C" w:rsidRDefault="00E37D9D" w:rsidP="007432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319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Учет личностной ориентации</w:t>
      </w:r>
      <w:r w:rsidRPr="00AC319C">
        <w:rPr>
          <w:rFonts w:ascii="Times New Roman" w:eastAsiaTheme="minorEastAsia" w:hAnsi="Times New Roman" w:cs="Times New Roman"/>
          <w:kern w:val="24"/>
          <w:sz w:val="28"/>
          <w:szCs w:val="28"/>
        </w:rPr>
        <w:t>, т.е. соответствие возрасту, интересам, желанию и половой принадлежности дошкольников.</w:t>
      </w:r>
    </w:p>
    <w:p w:rsidR="00E37D9D" w:rsidRPr="00AC319C" w:rsidRDefault="00E37D9D" w:rsidP="0074322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319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Системность.</w:t>
      </w:r>
      <w:r w:rsidRPr="00AC319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Педагоги гибко распределяют содержание в течение дня. Специально организованные образовательные деятельности проводятся в первой половине дня. Нерегламентированная деятельность детей может осуществляться как до обеда, так и во второй половине дня. Для целенаправленного обучения определяется день в неделю. Также используются тематические циклы, между которыми делается перерыв в 2 – 3 недели. </w:t>
      </w:r>
    </w:p>
    <w:p w:rsidR="001656F9" w:rsidRPr="00AC319C" w:rsidRDefault="00E37D9D" w:rsidP="007432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319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Создание педагогической среды </w:t>
      </w:r>
      <w:r w:rsidRPr="00AC319C">
        <w:rPr>
          <w:rFonts w:ascii="Times New Roman" w:eastAsiaTheme="minorEastAsia" w:hAnsi="Times New Roman" w:cs="Times New Roman"/>
          <w:kern w:val="24"/>
          <w:sz w:val="28"/>
          <w:szCs w:val="28"/>
        </w:rPr>
        <w:t>реализует специфические интересы мальчиков и девочек в игровой деятельности, а также формирует интерес к</w:t>
      </w:r>
      <w:r w:rsidR="001656F9" w:rsidRPr="00AC319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1656F9" w:rsidRPr="00AC319C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социальной роли мужчины и женщины через активно – действенный опыт общения детей, родителей и педагогов.</w:t>
      </w:r>
    </w:p>
    <w:p w:rsidR="001656F9" w:rsidRPr="00AC319C" w:rsidRDefault="001656F9" w:rsidP="006F686A">
      <w:pPr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Дифференциация педагогического процесса </w:t>
      </w:r>
      <w:r w:rsidRPr="00AC319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(организации трудовой деятельности, музыкальных и физкультурных занятиях)</w:t>
      </w:r>
    </w:p>
    <w:p w:rsidR="00C92CE5" w:rsidRPr="00AC319C" w:rsidRDefault="00C92CE5" w:rsidP="006F686A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C319C">
        <w:rPr>
          <w:rFonts w:ascii="Times New Roman" w:hAnsi="Times New Roman" w:cs="Times New Roman"/>
          <w:b/>
          <w:sz w:val="28"/>
          <w:szCs w:val="28"/>
        </w:rPr>
        <w:t>Цель:</w:t>
      </w:r>
      <w:r w:rsidRPr="00AC319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способствовать благоприятному протеканию процесса </w:t>
      </w:r>
      <w:r w:rsidR="00F9329B" w:rsidRPr="00AC319C">
        <w:rPr>
          <w:rFonts w:ascii="Times New Roman" w:eastAsiaTheme="minorEastAsia" w:hAnsi="Times New Roman" w:cs="Times New Roman"/>
          <w:kern w:val="24"/>
          <w:sz w:val="28"/>
          <w:szCs w:val="28"/>
        </w:rPr>
        <w:t>гендерной</w:t>
      </w:r>
      <w:r w:rsidRPr="00AC319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социализации мальчиков и девочек дошкольного возраста, формированию начал мужественности и женственности у дошкольников. </w:t>
      </w:r>
    </w:p>
    <w:p w:rsidR="00C92CE5" w:rsidRPr="00AC319C" w:rsidRDefault="00C92CE5" w:rsidP="00C92CE5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C319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C319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C92CE5" w:rsidRPr="00AC319C" w:rsidRDefault="00C92CE5" w:rsidP="00C92C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дать детям представление о содержании социальных ролей мужчины и женщины.</w:t>
      </w:r>
    </w:p>
    <w:p w:rsidR="00C92CE5" w:rsidRPr="00AC319C" w:rsidRDefault="00C92CE5" w:rsidP="00C92C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создать </w:t>
      </w:r>
      <w:proofErr w:type="spellStart"/>
      <w:r w:rsidRPr="00AC319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эмоциально</w:t>
      </w:r>
      <w:proofErr w:type="spellEnd"/>
      <w:r w:rsidRPr="00AC319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положительное отношение к будущей социальной роли. </w:t>
      </w:r>
    </w:p>
    <w:p w:rsidR="00C92CE5" w:rsidRPr="00AC319C" w:rsidRDefault="00C92CE5" w:rsidP="00C92C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формировать адекватную полу модель поведения.</w:t>
      </w:r>
    </w:p>
    <w:p w:rsidR="00C92CE5" w:rsidRPr="00AC319C" w:rsidRDefault="00C92CE5" w:rsidP="00C92C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образовательный процесс с детьми в группе с учётом гендерных особенностей.</w:t>
      </w:r>
    </w:p>
    <w:p w:rsidR="006F686A" w:rsidRDefault="00C92CE5" w:rsidP="00C92C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родителей гендерной компетентности.</w:t>
      </w:r>
    </w:p>
    <w:p w:rsidR="00C86540" w:rsidRPr="00C86540" w:rsidRDefault="00C86540" w:rsidP="00C865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6540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C86540">
        <w:rPr>
          <w:rFonts w:ascii="Times New Roman" w:hAnsi="Times New Roman" w:cs="Times New Roman"/>
          <w:sz w:val="28"/>
          <w:szCs w:val="28"/>
        </w:rPr>
        <w:t xml:space="preserve">дети, родители, сотрудники ДОУ. </w:t>
      </w:r>
    </w:p>
    <w:p w:rsidR="00C86540" w:rsidRPr="00C86540" w:rsidRDefault="00C86540" w:rsidP="00C8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40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C86540">
        <w:rPr>
          <w:rFonts w:ascii="Times New Roman" w:hAnsi="Times New Roman" w:cs="Times New Roman"/>
          <w:sz w:val="28"/>
          <w:szCs w:val="28"/>
        </w:rPr>
        <w:t>развивающий,</w:t>
      </w:r>
      <w:r w:rsidRPr="00C8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540">
        <w:rPr>
          <w:rFonts w:ascii="Times New Roman" w:hAnsi="Times New Roman" w:cs="Times New Roman"/>
          <w:sz w:val="28"/>
          <w:szCs w:val="28"/>
        </w:rPr>
        <w:t>познавательно – исследовательский.</w:t>
      </w:r>
    </w:p>
    <w:p w:rsidR="00C86540" w:rsidRPr="00C86540" w:rsidRDefault="00C86540" w:rsidP="00C8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540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C86540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C92CE5" w:rsidRPr="00AC319C" w:rsidRDefault="00C92CE5" w:rsidP="00C92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19C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C92CE5" w:rsidRPr="00AC319C" w:rsidRDefault="00C92CE5" w:rsidP="00C92C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пропаганда опыта по проблеме;</w:t>
      </w:r>
    </w:p>
    <w:p w:rsidR="00C92CE5" w:rsidRPr="00AC319C" w:rsidRDefault="00C92CE5" w:rsidP="00C92C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совершенствования практической компетенции педагогов в гендерном воспитании детей;</w:t>
      </w:r>
    </w:p>
    <w:p w:rsidR="00C92CE5" w:rsidRPr="00AC319C" w:rsidRDefault="00C92CE5" w:rsidP="00C92C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услуг по воспитанию, обучению детей и оказанию поддержки семьям;</w:t>
      </w:r>
    </w:p>
    <w:p w:rsidR="00C92CE5" w:rsidRPr="00AC319C" w:rsidRDefault="00C92CE5" w:rsidP="00C92C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уровня профессионального мастерства педагогов по гендерному воспитанию; </w:t>
      </w:r>
    </w:p>
    <w:p w:rsidR="00C92CE5" w:rsidRPr="00AC319C" w:rsidRDefault="00C92CE5" w:rsidP="00C92C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образовательный процесс дошкольного образовательного учреждения проекта «Гендерное воспитание детей дошкольного возраста»</w:t>
      </w:r>
    </w:p>
    <w:p w:rsidR="00C92CE5" w:rsidRPr="00AC319C" w:rsidRDefault="00C92CE5" w:rsidP="00C9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9C">
        <w:rPr>
          <w:rFonts w:ascii="Times New Roman" w:hAnsi="Times New Roman" w:cs="Times New Roman"/>
          <w:b/>
          <w:sz w:val="28"/>
          <w:szCs w:val="28"/>
        </w:rPr>
        <w:t xml:space="preserve">Продукты: </w:t>
      </w:r>
    </w:p>
    <w:p w:rsidR="00C92CE5" w:rsidRPr="00AC319C" w:rsidRDefault="00C92CE5" w:rsidP="00C92C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план работы с детьми дошкольного возраста по гендерному воспитанию </w:t>
      </w:r>
    </w:p>
    <w:p w:rsidR="00C92CE5" w:rsidRPr="00AC319C" w:rsidRDefault="00C92CE5" w:rsidP="00C92C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игр по гендерному воспитанию</w:t>
      </w:r>
    </w:p>
    <w:p w:rsidR="00C92CE5" w:rsidRPr="00AC319C" w:rsidRDefault="00C92CE5" w:rsidP="00C92C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бесед по гендерному воспитанию</w:t>
      </w:r>
    </w:p>
    <w:p w:rsidR="00C92CE5" w:rsidRPr="00AC319C" w:rsidRDefault="00C92CE5" w:rsidP="00C92C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работы с родителями</w:t>
      </w:r>
    </w:p>
    <w:p w:rsidR="00C92CE5" w:rsidRPr="00AC319C" w:rsidRDefault="00C92CE5" w:rsidP="00C92C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пополнения РППС</w:t>
      </w:r>
    </w:p>
    <w:p w:rsidR="00C92CE5" w:rsidRPr="00AC319C" w:rsidRDefault="00C92CE5" w:rsidP="00C92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86A" w:rsidRPr="00AC319C" w:rsidRDefault="006F686A" w:rsidP="00FE11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540" w:rsidRPr="00AC319C" w:rsidRDefault="00C86540" w:rsidP="00C865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 (дети 4 – 5 лет)</w:t>
      </w: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490" w:type="dxa"/>
        <w:tblInd w:w="-856" w:type="dxa"/>
        <w:tblLook w:val="04A0"/>
      </w:tblPr>
      <w:tblGrid>
        <w:gridCol w:w="850"/>
        <w:gridCol w:w="2269"/>
        <w:gridCol w:w="2693"/>
        <w:gridCol w:w="2269"/>
        <w:gridCol w:w="2409"/>
      </w:tblGrid>
      <w:tr w:rsidR="00C92CE5" w:rsidRPr="00AC319C" w:rsidTr="00DE6AA7">
        <w:tc>
          <w:tcPr>
            <w:tcW w:w="850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693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40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92CE5" w:rsidRPr="00AC319C" w:rsidTr="00DE6AA7">
        <w:tc>
          <w:tcPr>
            <w:tcW w:w="850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«Сердце семьи»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92CE5" w:rsidRPr="00AC319C" w:rsidTr="00DE6AA7">
        <w:tc>
          <w:tcPr>
            <w:tcW w:w="850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семейного альбома»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совместно с родителями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92CE5" w:rsidRPr="00AC319C" w:rsidTr="00DE6AA7">
        <w:tc>
          <w:tcPr>
            <w:tcW w:w="850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2693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совместно с мамами</w:t>
            </w:r>
          </w:p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92CE5" w:rsidRPr="00AC319C" w:rsidTr="00DE6AA7">
        <w:tc>
          <w:tcPr>
            <w:tcW w:w="850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дружная семья»</w:t>
            </w:r>
          </w:p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92CE5" w:rsidRPr="00AC319C" w:rsidTr="00DE6AA7">
        <w:tc>
          <w:tcPr>
            <w:tcW w:w="850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«Семьи большие и маленькие»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92CE5" w:rsidRPr="00AC319C" w:rsidTr="00DE6AA7">
        <w:tc>
          <w:tcPr>
            <w:tcW w:w="850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папа самый лучший!»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совместно с папами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92CE5" w:rsidRPr="00AC319C" w:rsidTr="00DE6AA7">
        <w:tc>
          <w:tcPr>
            <w:tcW w:w="850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«Мальчик – будущий мужчина, девочка будущая женщина»</w:t>
            </w:r>
          </w:p>
          <w:p w:rsidR="00C92CE5" w:rsidRPr="00AC319C" w:rsidRDefault="00C92CE5" w:rsidP="00C92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занятие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92CE5" w:rsidRPr="00AC319C" w:rsidTr="00DE6AA7">
        <w:tc>
          <w:tcPr>
            <w:tcW w:w="850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«Мальчики будущие мастера»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«Девочки будущие хозяюшки»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92CE5" w:rsidRPr="00AC319C" w:rsidTr="00DE6AA7">
        <w:tc>
          <w:tcPr>
            <w:tcW w:w="850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«Внешние формы поведения мальчика и девочки»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занятие</w:t>
            </w:r>
          </w:p>
        </w:tc>
        <w:tc>
          <w:tcPr>
            <w:tcW w:w="226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C92CE5" w:rsidRPr="00AC319C" w:rsidRDefault="00C92CE5" w:rsidP="00C92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Default="00C92CE5" w:rsidP="00C92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3A" w:rsidRDefault="00FE113A" w:rsidP="00C92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86A" w:rsidRPr="00AC319C" w:rsidRDefault="006F686A" w:rsidP="00C92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с родителями на год </w:t>
      </w: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365"/>
      </w:tblGrid>
      <w:tr w:rsidR="00C92CE5" w:rsidRPr="00AC319C" w:rsidTr="00E00B42">
        <w:tc>
          <w:tcPr>
            <w:tcW w:w="1980" w:type="dxa"/>
            <w:shd w:val="clear" w:color="auto" w:fill="auto"/>
          </w:tcPr>
          <w:p w:rsidR="00C92CE5" w:rsidRPr="00AC319C" w:rsidRDefault="00C92CE5" w:rsidP="00C92CE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  <w:p w:rsidR="00C92CE5" w:rsidRPr="00AC319C" w:rsidRDefault="00C92CE5" w:rsidP="00C92CE5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shd w:val="clear" w:color="auto" w:fill="auto"/>
          </w:tcPr>
          <w:p w:rsidR="00C92CE5" w:rsidRPr="00AC319C" w:rsidRDefault="00C92CE5" w:rsidP="00C92CE5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C92CE5" w:rsidRPr="00AC319C" w:rsidTr="00E00B42">
        <w:tc>
          <w:tcPr>
            <w:tcW w:w="1980" w:type="dxa"/>
            <w:shd w:val="clear" w:color="auto" w:fill="auto"/>
          </w:tcPr>
          <w:p w:rsidR="00C92CE5" w:rsidRPr="00AC319C" w:rsidRDefault="00C92CE5" w:rsidP="00C92CE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65" w:type="dxa"/>
            <w:shd w:val="clear" w:color="auto" w:fill="auto"/>
          </w:tcPr>
          <w:p w:rsidR="00C92CE5" w:rsidRPr="00AC319C" w:rsidRDefault="00C92CE5" w:rsidP="00C92CE5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Папка-передвижка: «Гендерное воспитание в детском саду: что это и для чего?»</w:t>
            </w:r>
          </w:p>
        </w:tc>
      </w:tr>
      <w:tr w:rsidR="00C92CE5" w:rsidRPr="00AC319C" w:rsidTr="00E00B42">
        <w:tc>
          <w:tcPr>
            <w:tcW w:w="1980" w:type="dxa"/>
            <w:shd w:val="clear" w:color="auto" w:fill="auto"/>
          </w:tcPr>
          <w:p w:rsidR="00C92CE5" w:rsidRPr="00AC319C" w:rsidRDefault="00C92CE5" w:rsidP="00C92CE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65" w:type="dxa"/>
            <w:shd w:val="clear" w:color="auto" w:fill="auto"/>
          </w:tcPr>
          <w:p w:rsidR="00C92CE5" w:rsidRPr="00AC319C" w:rsidRDefault="00C92CE5" w:rsidP="00C92C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«Семья-главный фактор в становлении гендерной идентичности ребенка»</w:t>
            </w:r>
          </w:p>
        </w:tc>
      </w:tr>
      <w:tr w:rsidR="00C92CE5" w:rsidRPr="00AC319C" w:rsidTr="00E00B42">
        <w:tc>
          <w:tcPr>
            <w:tcW w:w="1980" w:type="dxa"/>
            <w:shd w:val="clear" w:color="auto" w:fill="auto"/>
          </w:tcPr>
          <w:p w:rsidR="00C92CE5" w:rsidRPr="00AC319C" w:rsidRDefault="00C92CE5" w:rsidP="00C92CE5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65" w:type="dxa"/>
            <w:shd w:val="clear" w:color="auto" w:fill="auto"/>
          </w:tcPr>
          <w:p w:rsidR="00C92CE5" w:rsidRPr="00AC319C" w:rsidRDefault="00C92CE5" w:rsidP="00C92C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Советы по воспитанию дочери: «Как воспитывать девочку»</w:t>
            </w:r>
          </w:p>
        </w:tc>
      </w:tr>
      <w:tr w:rsidR="00C92CE5" w:rsidRPr="00AC319C" w:rsidTr="00E00B42">
        <w:tc>
          <w:tcPr>
            <w:tcW w:w="1980" w:type="dxa"/>
            <w:shd w:val="clear" w:color="auto" w:fill="auto"/>
          </w:tcPr>
          <w:p w:rsidR="00C92CE5" w:rsidRPr="00AC319C" w:rsidRDefault="00C92CE5" w:rsidP="00C92CE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65" w:type="dxa"/>
            <w:shd w:val="clear" w:color="auto" w:fill="auto"/>
          </w:tcPr>
          <w:p w:rsidR="00C92CE5" w:rsidRPr="00AC319C" w:rsidRDefault="00C92CE5" w:rsidP="00C92C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Советы родителям по воспитанию сыновей: «Психологическое развитие    мальчиков»</w:t>
            </w:r>
          </w:p>
        </w:tc>
      </w:tr>
      <w:tr w:rsidR="00C92CE5" w:rsidRPr="00AC319C" w:rsidTr="00E00B42">
        <w:tc>
          <w:tcPr>
            <w:tcW w:w="1980" w:type="dxa"/>
            <w:shd w:val="clear" w:color="auto" w:fill="auto"/>
          </w:tcPr>
          <w:p w:rsidR="00C92CE5" w:rsidRPr="00AC319C" w:rsidRDefault="00C92CE5" w:rsidP="00C92CE5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65" w:type="dxa"/>
            <w:shd w:val="clear" w:color="auto" w:fill="auto"/>
          </w:tcPr>
          <w:p w:rsidR="00C92CE5" w:rsidRPr="00AC319C" w:rsidRDefault="00C92CE5" w:rsidP="00C92CE5">
            <w:pPr>
              <w:shd w:val="clear" w:color="auto" w:fill="FFFFFF"/>
              <w:spacing w:after="0"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дидактических</w:t>
            </w:r>
            <w:r w:rsidRPr="00AC31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игр по гендерному воспитанию.</w:t>
            </w:r>
          </w:p>
        </w:tc>
      </w:tr>
      <w:tr w:rsidR="00C92CE5" w:rsidRPr="00AC319C" w:rsidTr="00E00B42">
        <w:tc>
          <w:tcPr>
            <w:tcW w:w="1980" w:type="dxa"/>
            <w:shd w:val="clear" w:color="auto" w:fill="auto"/>
          </w:tcPr>
          <w:p w:rsidR="00C92CE5" w:rsidRPr="00AC319C" w:rsidRDefault="00C92CE5" w:rsidP="00C92CE5">
            <w:pPr>
              <w:shd w:val="clear" w:color="auto" w:fill="FFFFFF"/>
              <w:spacing w:after="0"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65" w:type="dxa"/>
            <w:shd w:val="clear" w:color="auto" w:fill="auto"/>
          </w:tcPr>
          <w:p w:rsidR="00C92CE5" w:rsidRPr="00AC319C" w:rsidRDefault="00C92CE5" w:rsidP="00C92CE5">
            <w:pPr>
              <w:shd w:val="clear" w:color="auto" w:fill="FFFFFF"/>
              <w:spacing w:after="0"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Памятка: «</w:t>
            </w:r>
            <w:r w:rsidRPr="00AC31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Воспитание мальчиков и девочек в русских традициях»</w:t>
            </w:r>
          </w:p>
        </w:tc>
      </w:tr>
      <w:tr w:rsidR="00C92CE5" w:rsidRPr="00AC319C" w:rsidTr="00E00B42">
        <w:tc>
          <w:tcPr>
            <w:tcW w:w="1980" w:type="dxa"/>
            <w:shd w:val="clear" w:color="auto" w:fill="auto"/>
          </w:tcPr>
          <w:p w:rsidR="00C92CE5" w:rsidRPr="00AC319C" w:rsidRDefault="00C92CE5" w:rsidP="00C92CE5">
            <w:pPr>
              <w:shd w:val="clear" w:color="auto" w:fill="FFFFFF"/>
              <w:spacing w:after="0"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65" w:type="dxa"/>
            <w:shd w:val="clear" w:color="auto" w:fill="auto"/>
          </w:tcPr>
          <w:p w:rsidR="00C92CE5" w:rsidRPr="00AC319C" w:rsidRDefault="00C92CE5" w:rsidP="00C92C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фотографий: «Папа с ребенком» и «Мама с ребенком»</w:t>
            </w:r>
          </w:p>
          <w:p w:rsidR="00C92CE5" w:rsidRPr="00AC319C" w:rsidRDefault="00C92CE5" w:rsidP="00C92CE5">
            <w:pPr>
              <w:spacing w:after="7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2CE5" w:rsidRPr="00AC319C" w:rsidTr="00E00B42">
        <w:tc>
          <w:tcPr>
            <w:tcW w:w="1980" w:type="dxa"/>
            <w:shd w:val="clear" w:color="auto" w:fill="auto"/>
          </w:tcPr>
          <w:p w:rsidR="00C92CE5" w:rsidRPr="00AC319C" w:rsidRDefault="00C92CE5" w:rsidP="00C92CE5">
            <w:pPr>
              <w:shd w:val="clear" w:color="auto" w:fill="FFFFFF"/>
              <w:spacing w:after="0"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65" w:type="dxa"/>
            <w:shd w:val="clear" w:color="auto" w:fill="auto"/>
          </w:tcPr>
          <w:p w:rsidR="00C92CE5" w:rsidRPr="00AC319C" w:rsidRDefault="00C92CE5" w:rsidP="00C92CE5">
            <w:pPr>
              <w:spacing w:after="7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Родительское собрание «Родителям о воспитании девочек и мальчиков»</w:t>
            </w:r>
          </w:p>
        </w:tc>
      </w:tr>
      <w:tr w:rsidR="00C92CE5" w:rsidRPr="00AC319C" w:rsidTr="00E00B42">
        <w:tc>
          <w:tcPr>
            <w:tcW w:w="1980" w:type="dxa"/>
            <w:shd w:val="clear" w:color="auto" w:fill="auto"/>
          </w:tcPr>
          <w:p w:rsidR="00C92CE5" w:rsidRPr="00AC319C" w:rsidRDefault="00C92CE5" w:rsidP="00C92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365" w:type="dxa"/>
            <w:shd w:val="clear" w:color="auto" w:fill="auto"/>
          </w:tcPr>
          <w:p w:rsidR="00C92CE5" w:rsidRPr="00AC319C" w:rsidRDefault="00C92CE5" w:rsidP="00C92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Анкета по гендерному воспитанию для родителей</w:t>
            </w:r>
          </w:p>
          <w:p w:rsidR="00C92CE5" w:rsidRPr="00AC319C" w:rsidRDefault="00C92CE5" w:rsidP="00C92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86A" w:rsidRPr="00AC319C" w:rsidRDefault="006F686A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E5" w:rsidRPr="00AC319C" w:rsidRDefault="00C92CE5" w:rsidP="00AC31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по пополнению РППС на год</w:t>
      </w:r>
    </w:p>
    <w:p w:rsidR="00C92CE5" w:rsidRPr="00AC319C" w:rsidRDefault="00C92CE5" w:rsidP="00C92CE5">
      <w:pPr>
        <w:spacing w:after="0" w:line="240" w:lineRule="auto"/>
        <w:ind w:left="-993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-431" w:type="dxa"/>
        <w:tblLook w:val="04A0"/>
      </w:tblPr>
      <w:tblGrid>
        <w:gridCol w:w="2122"/>
        <w:gridCol w:w="7223"/>
      </w:tblGrid>
      <w:tr w:rsidR="00C92CE5" w:rsidRPr="00AC319C" w:rsidTr="00DE6AA7">
        <w:trPr>
          <w:trHeight w:val="392"/>
        </w:trPr>
        <w:tc>
          <w:tcPr>
            <w:tcW w:w="2122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7223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C92CE5" w:rsidRPr="00AC319C" w:rsidTr="00DE6AA7">
        <w:tc>
          <w:tcPr>
            <w:tcW w:w="2122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223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РППС в группе.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CE5" w:rsidRPr="00AC319C" w:rsidTr="00DE6AA7">
        <w:tc>
          <w:tcPr>
            <w:tcW w:w="2122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223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теме.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CE5" w:rsidRPr="00AC319C" w:rsidTr="00DE6AA7">
        <w:tc>
          <w:tcPr>
            <w:tcW w:w="2122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223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атрибутов, игр для детей по гендерному воспитанию.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CE5" w:rsidRPr="00AC319C" w:rsidTr="00DE6AA7">
        <w:tc>
          <w:tcPr>
            <w:tcW w:w="2122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223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макета «Улица города»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CE5" w:rsidRPr="00AC319C" w:rsidTr="00DE6AA7">
        <w:tc>
          <w:tcPr>
            <w:tcW w:w="2122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223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макета «Железнодорожный вокзал» с помощью родителей.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CE5" w:rsidRPr="00AC319C" w:rsidTr="00DE6AA7">
        <w:tc>
          <w:tcPr>
            <w:tcW w:w="2122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223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макета «Аэропорт» с помощью родителей.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CE5" w:rsidRPr="00AC319C" w:rsidTr="00DE6AA7">
        <w:tc>
          <w:tcPr>
            <w:tcW w:w="2122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223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центра «Безопасности» дидактическими играми, ширмами, атрибутами, изготовление пожарного щита с помощью родителей.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CE5" w:rsidRPr="00AC319C" w:rsidTr="00DE6AA7">
        <w:tc>
          <w:tcPr>
            <w:tcW w:w="2122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223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игр для прогулки.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CE5" w:rsidRPr="00AC319C" w:rsidTr="00DE6AA7">
        <w:tc>
          <w:tcPr>
            <w:tcW w:w="2122" w:type="dxa"/>
          </w:tcPr>
          <w:p w:rsidR="00C92CE5" w:rsidRPr="00AC319C" w:rsidRDefault="00C92CE5" w:rsidP="00C92C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223" w:type="dxa"/>
          </w:tcPr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РППС, разработка плана работы на следующий учебный год.</w:t>
            </w:r>
          </w:p>
          <w:p w:rsidR="00C92CE5" w:rsidRPr="00AC319C" w:rsidRDefault="00C92CE5" w:rsidP="00C92C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2CE5" w:rsidRPr="00AC319C" w:rsidRDefault="00C92CE5" w:rsidP="00C92CE5">
      <w:pPr>
        <w:rPr>
          <w:rFonts w:ascii="Times New Roman" w:hAnsi="Times New Roman" w:cs="Times New Roman"/>
          <w:b/>
          <w:sz w:val="28"/>
          <w:szCs w:val="28"/>
        </w:rPr>
      </w:pPr>
    </w:p>
    <w:p w:rsidR="00C92CE5" w:rsidRPr="00AC319C" w:rsidRDefault="00C92CE5" w:rsidP="00C92CE5">
      <w:pPr>
        <w:rPr>
          <w:rFonts w:ascii="Times New Roman" w:hAnsi="Times New Roman" w:cs="Times New Roman"/>
          <w:b/>
          <w:sz w:val="28"/>
          <w:szCs w:val="28"/>
        </w:rPr>
      </w:pPr>
    </w:p>
    <w:p w:rsidR="00C92CE5" w:rsidRPr="00AC319C" w:rsidRDefault="00C92CE5" w:rsidP="00C92CE5">
      <w:pPr>
        <w:rPr>
          <w:rFonts w:ascii="Times New Roman" w:hAnsi="Times New Roman" w:cs="Times New Roman"/>
          <w:b/>
          <w:sz w:val="28"/>
          <w:szCs w:val="28"/>
        </w:rPr>
      </w:pPr>
    </w:p>
    <w:p w:rsidR="00C92CE5" w:rsidRPr="00AC319C" w:rsidRDefault="00C92CE5" w:rsidP="00C92CE5">
      <w:pPr>
        <w:rPr>
          <w:rFonts w:ascii="Times New Roman" w:hAnsi="Times New Roman" w:cs="Times New Roman"/>
          <w:b/>
          <w:sz w:val="28"/>
          <w:szCs w:val="28"/>
        </w:rPr>
      </w:pPr>
    </w:p>
    <w:p w:rsidR="00C92CE5" w:rsidRPr="00AC319C" w:rsidRDefault="00C92CE5" w:rsidP="00C92CE5">
      <w:pPr>
        <w:rPr>
          <w:rFonts w:ascii="Times New Roman" w:hAnsi="Times New Roman" w:cs="Times New Roman"/>
          <w:b/>
          <w:sz w:val="28"/>
          <w:szCs w:val="28"/>
        </w:rPr>
      </w:pPr>
    </w:p>
    <w:p w:rsidR="00C92CE5" w:rsidRPr="00AC319C" w:rsidRDefault="00C92CE5" w:rsidP="00C92CE5">
      <w:pPr>
        <w:rPr>
          <w:rFonts w:ascii="Times New Roman" w:hAnsi="Times New Roman" w:cs="Times New Roman"/>
          <w:b/>
          <w:sz w:val="28"/>
          <w:szCs w:val="28"/>
        </w:rPr>
      </w:pPr>
    </w:p>
    <w:p w:rsidR="00C92CE5" w:rsidRPr="00AC319C" w:rsidRDefault="00C92CE5" w:rsidP="00C92CE5">
      <w:pPr>
        <w:rPr>
          <w:rFonts w:ascii="Times New Roman" w:hAnsi="Times New Roman" w:cs="Times New Roman"/>
          <w:b/>
          <w:sz w:val="28"/>
          <w:szCs w:val="28"/>
        </w:rPr>
      </w:pPr>
    </w:p>
    <w:p w:rsidR="00C92CE5" w:rsidRPr="00AC319C" w:rsidRDefault="00C92CE5" w:rsidP="00C92CE5">
      <w:pPr>
        <w:rPr>
          <w:rFonts w:ascii="Times New Roman" w:hAnsi="Times New Roman" w:cs="Times New Roman"/>
          <w:b/>
          <w:sz w:val="28"/>
          <w:szCs w:val="28"/>
        </w:rPr>
      </w:pPr>
    </w:p>
    <w:p w:rsidR="00C92CE5" w:rsidRPr="00AC319C" w:rsidRDefault="00C92CE5" w:rsidP="00C92CE5">
      <w:pPr>
        <w:rPr>
          <w:rFonts w:ascii="Times New Roman" w:hAnsi="Times New Roman" w:cs="Times New Roman"/>
          <w:b/>
          <w:sz w:val="28"/>
          <w:szCs w:val="28"/>
        </w:rPr>
      </w:pPr>
    </w:p>
    <w:p w:rsidR="001656F9" w:rsidRDefault="001656F9" w:rsidP="001656F9">
      <w:pPr>
        <w:rPr>
          <w:rFonts w:ascii="Times New Roman" w:hAnsi="Times New Roman" w:cs="Times New Roman"/>
          <w:b/>
          <w:sz w:val="28"/>
          <w:szCs w:val="28"/>
        </w:rPr>
      </w:pPr>
    </w:p>
    <w:p w:rsidR="006F686A" w:rsidRPr="00AC319C" w:rsidRDefault="006F686A" w:rsidP="001656F9">
      <w:pPr>
        <w:rPr>
          <w:rFonts w:ascii="Times New Roman" w:hAnsi="Times New Roman" w:cs="Times New Roman"/>
          <w:b/>
          <w:sz w:val="28"/>
          <w:szCs w:val="28"/>
        </w:rPr>
      </w:pPr>
    </w:p>
    <w:sectPr w:rsidR="006F686A" w:rsidRPr="00AC319C" w:rsidSect="00C86540">
      <w:pgSz w:w="11906" w:h="16838"/>
      <w:pgMar w:top="851" w:right="850" w:bottom="1134" w:left="1560" w:header="708" w:footer="708" w:gutter="0"/>
      <w:pgBorders w:offsetFrom="page">
        <w:top w:val="doubleWave" w:sz="6" w:space="24" w:color="2F5496" w:themeColor="accent1" w:themeShade="BF"/>
        <w:left w:val="doubleWave" w:sz="6" w:space="24" w:color="2F5496" w:themeColor="accent1" w:themeShade="BF"/>
        <w:bottom w:val="doubleWave" w:sz="6" w:space="24" w:color="2F5496" w:themeColor="accent1" w:themeShade="BF"/>
        <w:right w:val="doubleWave" w:sz="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CED"/>
    <w:multiLevelType w:val="hybridMultilevel"/>
    <w:tmpl w:val="27FE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80D8A"/>
    <w:multiLevelType w:val="hybridMultilevel"/>
    <w:tmpl w:val="2CC4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343B2"/>
    <w:multiLevelType w:val="hybridMultilevel"/>
    <w:tmpl w:val="F620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374F9"/>
    <w:multiLevelType w:val="hybridMultilevel"/>
    <w:tmpl w:val="A33E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95800"/>
    <w:multiLevelType w:val="hybridMultilevel"/>
    <w:tmpl w:val="A77C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575"/>
    <w:rsid w:val="00090D1C"/>
    <w:rsid w:val="00125FE7"/>
    <w:rsid w:val="00127D8C"/>
    <w:rsid w:val="001656F9"/>
    <w:rsid w:val="00206581"/>
    <w:rsid w:val="002121A3"/>
    <w:rsid w:val="002E2425"/>
    <w:rsid w:val="003A192F"/>
    <w:rsid w:val="00621397"/>
    <w:rsid w:val="00663575"/>
    <w:rsid w:val="0068509C"/>
    <w:rsid w:val="006B6452"/>
    <w:rsid w:val="006C07C7"/>
    <w:rsid w:val="006F686A"/>
    <w:rsid w:val="0072406C"/>
    <w:rsid w:val="00734DF0"/>
    <w:rsid w:val="0074322E"/>
    <w:rsid w:val="007B2E02"/>
    <w:rsid w:val="007C3DF1"/>
    <w:rsid w:val="007F0747"/>
    <w:rsid w:val="0080001D"/>
    <w:rsid w:val="0086627F"/>
    <w:rsid w:val="00892A18"/>
    <w:rsid w:val="008C2D54"/>
    <w:rsid w:val="008D248B"/>
    <w:rsid w:val="0094451E"/>
    <w:rsid w:val="0097669C"/>
    <w:rsid w:val="009A20F4"/>
    <w:rsid w:val="00A24532"/>
    <w:rsid w:val="00A336BF"/>
    <w:rsid w:val="00AC021C"/>
    <w:rsid w:val="00AC319C"/>
    <w:rsid w:val="00B13243"/>
    <w:rsid w:val="00B9401F"/>
    <w:rsid w:val="00BA21E7"/>
    <w:rsid w:val="00C24407"/>
    <w:rsid w:val="00C34D70"/>
    <w:rsid w:val="00C61468"/>
    <w:rsid w:val="00C86540"/>
    <w:rsid w:val="00C92CE5"/>
    <w:rsid w:val="00CD2427"/>
    <w:rsid w:val="00DE6AA7"/>
    <w:rsid w:val="00DF5DE6"/>
    <w:rsid w:val="00E37D9D"/>
    <w:rsid w:val="00F02FDA"/>
    <w:rsid w:val="00F120F5"/>
    <w:rsid w:val="00F9329B"/>
    <w:rsid w:val="00FA4CF7"/>
    <w:rsid w:val="00FC369E"/>
    <w:rsid w:val="00FE113A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2427"/>
    <w:pPr>
      <w:ind w:left="720"/>
      <w:contextualSpacing/>
    </w:pPr>
  </w:style>
  <w:style w:type="character" w:customStyle="1" w:styleId="c6">
    <w:name w:val="c6"/>
    <w:basedOn w:val="a0"/>
    <w:rsid w:val="00E37D9D"/>
  </w:style>
  <w:style w:type="table" w:styleId="a5">
    <w:name w:val="Table Grid"/>
    <w:basedOn w:val="a1"/>
    <w:uiPriority w:val="39"/>
    <w:rsid w:val="00C9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C07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DAF2-5348-4653-BFC5-1458AD64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Suratova</cp:lastModifiedBy>
  <cp:revision>4</cp:revision>
  <dcterms:created xsi:type="dcterms:W3CDTF">2022-08-29T16:43:00Z</dcterms:created>
  <dcterms:modified xsi:type="dcterms:W3CDTF">2023-12-26T09:07:00Z</dcterms:modified>
</cp:coreProperties>
</file>