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2E" w:rsidRPr="009F142E" w:rsidRDefault="009F142E" w:rsidP="009F142E">
      <w:pPr>
        <w:pStyle w:val="a3"/>
        <w:spacing w:before="0" w:beforeAutospacing="0" w:after="0" w:afterAutospacing="0" w:line="270" w:lineRule="atLeast"/>
        <w:jc w:val="center"/>
        <w:rPr>
          <w:rFonts w:ascii="Verdana" w:hAnsi="Verdana"/>
          <w:color w:val="444444"/>
          <w:sz w:val="72"/>
          <w:szCs w:val="72"/>
        </w:rPr>
      </w:pPr>
      <w:r w:rsidRPr="009F142E">
        <w:rPr>
          <w:b/>
          <w:bCs/>
          <w:color w:val="444444"/>
          <w:sz w:val="72"/>
          <w:szCs w:val="72"/>
        </w:rPr>
        <w:t>  Профилактика гриппа и ОРВИ</w:t>
      </w:r>
    </w:p>
    <w:p w:rsidR="009F142E" w:rsidRPr="009F142E" w:rsidRDefault="009F142E" w:rsidP="009F142E">
      <w:pPr>
        <w:pStyle w:val="a3"/>
        <w:spacing w:before="30" w:beforeAutospacing="0" w:after="30" w:afterAutospacing="0" w:line="270" w:lineRule="atLeast"/>
        <w:rPr>
          <w:rFonts w:ascii="Verdana" w:hAnsi="Verdana"/>
          <w:color w:val="444444"/>
          <w:sz w:val="36"/>
          <w:szCs w:val="36"/>
        </w:rPr>
      </w:pPr>
      <w:r w:rsidRPr="009F142E">
        <w:rPr>
          <w:rFonts w:ascii="Verdana" w:hAnsi="Verdana"/>
          <w:color w:val="444444"/>
          <w:sz w:val="36"/>
          <w:szCs w:val="36"/>
        </w:rPr>
        <w:t> </w:t>
      </w:r>
    </w:p>
    <w:p w:rsidR="009F142E" w:rsidRPr="009F142E" w:rsidRDefault="009F142E" w:rsidP="009F142E">
      <w:pPr>
        <w:pStyle w:val="a3"/>
        <w:spacing w:before="0" w:beforeAutospacing="0" w:after="0" w:afterAutospacing="0" w:line="270" w:lineRule="atLeast"/>
        <w:rPr>
          <w:rFonts w:ascii="Verdana" w:hAnsi="Verdana"/>
          <w:color w:val="444444"/>
          <w:sz w:val="36"/>
          <w:szCs w:val="36"/>
        </w:rPr>
      </w:pPr>
      <w:r w:rsidRPr="009F142E">
        <w:rPr>
          <w:color w:val="333333"/>
          <w:sz w:val="36"/>
          <w:szCs w:val="36"/>
        </w:rPr>
        <w:t>           Грипп является очень серьезным заболеванием, так как во многих случаях дает тяжелые осложнения. Особенно опасен он для организма ребенка, поэтому родителям малыша следует своевременно проводить необходимые профилактические мероприятия.</w:t>
      </w:r>
    </w:p>
    <w:p w:rsidR="009F142E" w:rsidRPr="009F142E" w:rsidRDefault="009F142E" w:rsidP="009F142E">
      <w:pPr>
        <w:pStyle w:val="a3"/>
        <w:spacing w:before="75" w:beforeAutospacing="0" w:after="30" w:afterAutospacing="0" w:line="270" w:lineRule="atLeast"/>
        <w:jc w:val="center"/>
        <w:rPr>
          <w:rFonts w:ascii="Verdana" w:hAnsi="Verdana"/>
          <w:color w:val="444444"/>
          <w:sz w:val="36"/>
          <w:szCs w:val="36"/>
        </w:rPr>
      </w:pPr>
      <w:r w:rsidRPr="009F142E">
        <w:rPr>
          <w:rFonts w:ascii="Verdana" w:hAnsi="Verdana"/>
          <w:color w:val="444444"/>
          <w:sz w:val="36"/>
          <w:szCs w:val="36"/>
        </w:rPr>
        <w:t> </w:t>
      </w:r>
    </w:p>
    <w:p w:rsidR="009F142E" w:rsidRPr="009F142E" w:rsidRDefault="009F142E" w:rsidP="009F142E">
      <w:pPr>
        <w:pStyle w:val="a3"/>
        <w:spacing w:before="0" w:beforeAutospacing="0" w:after="0" w:afterAutospacing="0" w:line="270" w:lineRule="atLeast"/>
        <w:rPr>
          <w:rFonts w:ascii="Verdana" w:hAnsi="Verdana"/>
          <w:color w:val="444444"/>
          <w:sz w:val="36"/>
          <w:szCs w:val="36"/>
        </w:rPr>
      </w:pPr>
      <w:r w:rsidRPr="009F142E">
        <w:rPr>
          <w:color w:val="444444"/>
          <w:sz w:val="36"/>
          <w:szCs w:val="36"/>
        </w:rPr>
        <w:t xml:space="preserve">          Профилактика гриппа и ОРВИ подразделяется на </w:t>
      </w:r>
      <w:proofErr w:type="gramStart"/>
      <w:r w:rsidRPr="009F142E">
        <w:rPr>
          <w:color w:val="444444"/>
          <w:sz w:val="36"/>
          <w:szCs w:val="36"/>
        </w:rPr>
        <w:t>специфическую</w:t>
      </w:r>
      <w:proofErr w:type="gramEnd"/>
      <w:r w:rsidRPr="009F142E">
        <w:rPr>
          <w:color w:val="444444"/>
          <w:sz w:val="36"/>
          <w:szCs w:val="36"/>
        </w:rPr>
        <w:t xml:space="preserve"> и неспецифическую. Причем к первой относится именно </w:t>
      </w:r>
      <w:r w:rsidRPr="009F142E">
        <w:rPr>
          <w:b/>
          <w:bCs/>
          <w:color w:val="17365D"/>
          <w:sz w:val="36"/>
          <w:szCs w:val="36"/>
        </w:rPr>
        <w:t>вакцинация</w:t>
      </w:r>
      <w:r w:rsidRPr="009F142E">
        <w:rPr>
          <w:color w:val="17365D"/>
          <w:sz w:val="36"/>
          <w:szCs w:val="36"/>
        </w:rPr>
        <w:t>,</w:t>
      </w:r>
      <w:r w:rsidRPr="009F142E">
        <w:rPr>
          <w:color w:val="444444"/>
          <w:sz w:val="36"/>
          <w:szCs w:val="36"/>
        </w:rPr>
        <w:t> которая считается самым надежным орудием против этого вируса.</w:t>
      </w:r>
    </w:p>
    <w:p w:rsidR="009F142E" w:rsidRPr="009F142E" w:rsidRDefault="009F142E" w:rsidP="009F142E">
      <w:pPr>
        <w:pStyle w:val="a3"/>
        <w:spacing w:before="0" w:beforeAutospacing="0" w:after="0" w:afterAutospacing="0" w:line="270" w:lineRule="atLeast"/>
        <w:rPr>
          <w:rFonts w:ascii="Verdana" w:hAnsi="Verdana"/>
          <w:color w:val="444444"/>
          <w:sz w:val="36"/>
          <w:szCs w:val="36"/>
        </w:rPr>
      </w:pPr>
      <w:r w:rsidRPr="009F142E">
        <w:rPr>
          <w:color w:val="444444"/>
          <w:sz w:val="36"/>
          <w:szCs w:val="36"/>
        </w:rPr>
        <w:t>             Приобретенный после вакцинирования иммунитет способен оказать серьезное противостояние это</w:t>
      </w:r>
      <w:r w:rsidR="00115AB4">
        <w:rPr>
          <w:color w:val="444444"/>
          <w:sz w:val="36"/>
          <w:szCs w:val="36"/>
        </w:rPr>
        <w:t>му</w:t>
      </w:r>
      <w:r w:rsidRPr="009F142E">
        <w:rPr>
          <w:color w:val="444444"/>
          <w:sz w:val="36"/>
          <w:szCs w:val="36"/>
        </w:rPr>
        <w:t xml:space="preserve"> </w:t>
      </w:r>
      <w:r w:rsidR="00115AB4">
        <w:rPr>
          <w:color w:val="444444"/>
          <w:sz w:val="36"/>
          <w:szCs w:val="36"/>
        </w:rPr>
        <w:t>заболеванию.</w:t>
      </w:r>
      <w:r w:rsidRPr="009F142E">
        <w:rPr>
          <w:color w:val="444444"/>
          <w:sz w:val="36"/>
          <w:szCs w:val="36"/>
        </w:rPr>
        <w:t xml:space="preserve"> Ежегодное вакцинирование существенно снижает риск заболевания гриппом.</w:t>
      </w:r>
    </w:p>
    <w:p w:rsidR="009F142E" w:rsidRPr="009F142E" w:rsidRDefault="009F142E" w:rsidP="009F142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E1261"/>
          <w:sz w:val="36"/>
          <w:szCs w:val="36"/>
        </w:rPr>
      </w:pPr>
    </w:p>
    <w:p w:rsidR="009F142E" w:rsidRPr="009F142E" w:rsidRDefault="009F142E" w:rsidP="009F142E">
      <w:pPr>
        <w:pStyle w:val="a3"/>
        <w:spacing w:before="0" w:beforeAutospacing="0" w:after="0" w:afterAutospacing="0" w:line="270" w:lineRule="atLeast"/>
        <w:jc w:val="center"/>
        <w:rPr>
          <w:rFonts w:ascii="Verdana" w:hAnsi="Verdana"/>
          <w:color w:val="444444"/>
          <w:sz w:val="36"/>
          <w:szCs w:val="36"/>
        </w:rPr>
      </w:pPr>
      <w:r w:rsidRPr="009F142E">
        <w:rPr>
          <w:rStyle w:val="a4"/>
          <w:color w:val="0E1261"/>
          <w:sz w:val="36"/>
          <w:szCs w:val="36"/>
        </w:rPr>
        <w:t>Неспецифическая профилактика гриппа и ОРВИ</w:t>
      </w:r>
    </w:p>
    <w:p w:rsidR="009F142E" w:rsidRPr="009F142E" w:rsidRDefault="009F142E" w:rsidP="009F142E">
      <w:pPr>
        <w:pStyle w:val="a3"/>
        <w:spacing w:before="0" w:beforeAutospacing="0" w:after="0" w:afterAutospacing="0" w:line="270" w:lineRule="atLeast"/>
        <w:ind w:left="720" w:hanging="360"/>
        <w:rPr>
          <w:color w:val="444444"/>
          <w:sz w:val="36"/>
          <w:szCs w:val="36"/>
        </w:rPr>
      </w:pPr>
      <w:r w:rsidRPr="009F142E">
        <w:rPr>
          <w:color w:val="444444"/>
          <w:sz w:val="36"/>
          <w:szCs w:val="36"/>
        </w:rPr>
        <w:t>. </w:t>
      </w:r>
    </w:p>
    <w:p w:rsidR="009F142E" w:rsidRPr="009F142E" w:rsidRDefault="009F142E" w:rsidP="009F142E">
      <w:pPr>
        <w:pStyle w:val="a3"/>
        <w:spacing w:before="0" w:beforeAutospacing="0" w:after="0" w:afterAutospacing="0" w:line="270" w:lineRule="atLeast"/>
        <w:ind w:left="720" w:hanging="360"/>
        <w:rPr>
          <w:rFonts w:ascii="Verdana" w:hAnsi="Verdana"/>
          <w:color w:val="444444"/>
          <w:sz w:val="36"/>
          <w:szCs w:val="36"/>
        </w:rPr>
      </w:pPr>
      <w:r w:rsidRPr="009F142E">
        <w:rPr>
          <w:color w:val="444444"/>
          <w:sz w:val="36"/>
          <w:szCs w:val="36"/>
        </w:rPr>
        <w:t>1.  </w:t>
      </w:r>
      <w:r w:rsidRPr="009F142E">
        <w:rPr>
          <w:rStyle w:val="a5"/>
          <w:color w:val="444444"/>
          <w:sz w:val="36"/>
          <w:szCs w:val="36"/>
        </w:rPr>
        <w:t>  </w:t>
      </w:r>
      <w:r w:rsidRPr="009F142E">
        <w:rPr>
          <w:rStyle w:val="a5"/>
          <w:b/>
          <w:bCs/>
          <w:color w:val="17365D"/>
          <w:sz w:val="36"/>
          <w:szCs w:val="36"/>
        </w:rPr>
        <w:t>Личная гигиена</w:t>
      </w:r>
      <w:r w:rsidRPr="009F142E">
        <w:rPr>
          <w:rStyle w:val="a5"/>
          <w:color w:val="17365D"/>
          <w:sz w:val="36"/>
          <w:szCs w:val="36"/>
        </w:rPr>
        <w:t>.</w:t>
      </w:r>
      <w:r w:rsidRPr="009F142E">
        <w:rPr>
          <w:color w:val="444444"/>
          <w:sz w:val="36"/>
          <w:szCs w:val="36"/>
        </w:rPr>
        <w:t xml:space="preserve"> Иначе говоря, множество заболеваний связано с немытыми руками. Источник, как и прежде, больной человек. </w:t>
      </w:r>
      <w:proofErr w:type="gramStart"/>
      <w:r w:rsidRPr="009F142E">
        <w:rPr>
          <w:color w:val="444444"/>
          <w:sz w:val="36"/>
          <w:szCs w:val="36"/>
        </w:rPr>
        <w:t>Если приходится постоянно контактировать с зараженным, лучше лишний раз помыть руки с мылом.</w:t>
      </w:r>
      <w:proofErr w:type="gramEnd"/>
      <w:r w:rsidRPr="009F142E">
        <w:rPr>
          <w:color w:val="444444"/>
          <w:sz w:val="36"/>
          <w:szCs w:val="36"/>
        </w:rPr>
        <w:t xml:space="preserve"> Избегать в этот период необходимо рукопожатий, после соприкосновений с ручками дверей,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9F142E" w:rsidRPr="009F142E" w:rsidRDefault="009F142E" w:rsidP="009F142E">
      <w:pPr>
        <w:pStyle w:val="a3"/>
        <w:spacing w:before="0" w:beforeAutospacing="0" w:after="0" w:afterAutospacing="0" w:line="270" w:lineRule="atLeast"/>
        <w:ind w:left="720" w:hanging="360"/>
        <w:rPr>
          <w:rFonts w:ascii="Verdana" w:hAnsi="Verdana"/>
          <w:color w:val="444444"/>
          <w:sz w:val="36"/>
          <w:szCs w:val="36"/>
        </w:rPr>
      </w:pPr>
      <w:r w:rsidRPr="009F142E">
        <w:rPr>
          <w:color w:val="444444"/>
          <w:sz w:val="36"/>
          <w:szCs w:val="36"/>
        </w:rPr>
        <w:t>2.     </w:t>
      </w:r>
      <w:r w:rsidRPr="009F142E">
        <w:rPr>
          <w:rStyle w:val="a5"/>
          <w:b/>
          <w:bCs/>
          <w:color w:val="17365D"/>
          <w:sz w:val="36"/>
          <w:szCs w:val="36"/>
        </w:rPr>
        <w:t>Промываем нос</w:t>
      </w:r>
      <w:r w:rsidRPr="009F142E">
        <w:rPr>
          <w:rStyle w:val="a5"/>
          <w:color w:val="17365D"/>
          <w:sz w:val="36"/>
          <w:szCs w:val="36"/>
        </w:rPr>
        <w:t>.</w:t>
      </w:r>
      <w:r w:rsidRPr="009F142E">
        <w:rPr>
          <w:rStyle w:val="a5"/>
          <w:color w:val="444444"/>
          <w:sz w:val="36"/>
          <w:szCs w:val="36"/>
          <w:u w:val="single"/>
        </w:rPr>
        <w:t> </w:t>
      </w:r>
      <w:r w:rsidRPr="009F142E">
        <w:rPr>
          <w:color w:val="444444"/>
          <w:sz w:val="36"/>
          <w:szCs w:val="36"/>
        </w:rPr>
        <w:t xml:space="preserve">Даже если вы не умеете этого делать, пришла пора учиться. Сейчас многие доктора советуют увлажнять или промывать в период эпидемий нос. Это можно </w:t>
      </w:r>
      <w:r w:rsidRPr="009F142E">
        <w:rPr>
          <w:color w:val="444444"/>
          <w:sz w:val="36"/>
          <w:szCs w:val="36"/>
        </w:rPr>
        <w:lastRenderedPageBreak/>
        <w:t>сделать при помощи солевого раствора (на литр воды 1 ч</w:t>
      </w:r>
      <w:proofErr w:type="gramStart"/>
      <w:r w:rsidRPr="009F142E">
        <w:rPr>
          <w:color w:val="444444"/>
          <w:sz w:val="36"/>
          <w:szCs w:val="36"/>
        </w:rPr>
        <w:t>.л</w:t>
      </w:r>
      <w:proofErr w:type="gramEnd"/>
      <w:r w:rsidRPr="009F142E">
        <w:rPr>
          <w:color w:val="444444"/>
          <w:sz w:val="36"/>
          <w:szCs w:val="36"/>
        </w:rPr>
        <w:t>ожка соли) или специальными соляными спреями, которых в аптеках множество.</w:t>
      </w:r>
    </w:p>
    <w:p w:rsidR="009F142E" w:rsidRPr="009F142E" w:rsidRDefault="009F142E" w:rsidP="009F142E">
      <w:pPr>
        <w:pStyle w:val="a3"/>
        <w:spacing w:before="0" w:beforeAutospacing="0" w:after="0" w:afterAutospacing="0" w:line="270" w:lineRule="atLeast"/>
        <w:ind w:left="720" w:hanging="360"/>
        <w:rPr>
          <w:rFonts w:ascii="Verdana" w:hAnsi="Verdana"/>
          <w:color w:val="444444"/>
          <w:sz w:val="36"/>
          <w:szCs w:val="36"/>
        </w:rPr>
      </w:pPr>
      <w:r w:rsidRPr="009F142E">
        <w:rPr>
          <w:color w:val="444444"/>
          <w:sz w:val="36"/>
          <w:szCs w:val="36"/>
        </w:rPr>
        <w:t>3.     </w:t>
      </w:r>
      <w:r w:rsidRPr="009F142E">
        <w:rPr>
          <w:rStyle w:val="a5"/>
          <w:b/>
          <w:bCs/>
          <w:color w:val="17365D"/>
          <w:sz w:val="36"/>
          <w:szCs w:val="36"/>
        </w:rPr>
        <w:t>Одеваем маски</w:t>
      </w:r>
      <w:r w:rsidRPr="009F142E">
        <w:rPr>
          <w:rStyle w:val="a5"/>
          <w:color w:val="17365D"/>
          <w:sz w:val="36"/>
          <w:szCs w:val="36"/>
        </w:rPr>
        <w:t>.</w:t>
      </w:r>
      <w:r w:rsidRPr="009F142E">
        <w:rPr>
          <w:color w:val="444444"/>
          <w:sz w:val="36"/>
          <w:szCs w:val="36"/>
        </w:rPr>
        <w:t> 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9F142E" w:rsidRPr="009F142E" w:rsidRDefault="009F142E" w:rsidP="009F142E">
      <w:pPr>
        <w:pStyle w:val="a3"/>
        <w:spacing w:before="0" w:beforeAutospacing="0" w:after="0" w:afterAutospacing="0" w:line="270" w:lineRule="atLeast"/>
        <w:ind w:left="720" w:hanging="360"/>
        <w:rPr>
          <w:rFonts w:ascii="Verdana" w:hAnsi="Verdana"/>
          <w:color w:val="444444"/>
          <w:sz w:val="36"/>
          <w:szCs w:val="36"/>
        </w:rPr>
      </w:pPr>
      <w:r w:rsidRPr="009F142E">
        <w:rPr>
          <w:color w:val="444444"/>
          <w:sz w:val="36"/>
          <w:szCs w:val="36"/>
        </w:rPr>
        <w:t>4.     </w:t>
      </w:r>
      <w:r w:rsidRPr="009F142E">
        <w:rPr>
          <w:rStyle w:val="a5"/>
          <w:b/>
          <w:bCs/>
          <w:color w:val="17365D"/>
          <w:sz w:val="36"/>
          <w:szCs w:val="36"/>
        </w:rPr>
        <w:t>Тщательная уборка помещений</w:t>
      </w:r>
      <w:r w:rsidRPr="009F142E">
        <w:rPr>
          <w:rStyle w:val="a5"/>
          <w:color w:val="444444"/>
          <w:sz w:val="36"/>
          <w:szCs w:val="36"/>
        </w:rPr>
        <w:t>.</w:t>
      </w:r>
      <w:r w:rsidRPr="009F142E">
        <w:rPr>
          <w:color w:val="444444"/>
          <w:sz w:val="36"/>
          <w:szCs w:val="36"/>
        </w:rPr>
        <w:t> Вирус любит теплые и пыльные помещения, поэтому стоит уделить время влажной уборке и проветриванию.</w:t>
      </w:r>
    </w:p>
    <w:p w:rsidR="009F142E" w:rsidRPr="009F142E" w:rsidRDefault="009F142E" w:rsidP="009F142E">
      <w:pPr>
        <w:pStyle w:val="a3"/>
        <w:spacing w:before="0" w:beforeAutospacing="0" w:after="0" w:afterAutospacing="0" w:line="270" w:lineRule="atLeast"/>
        <w:ind w:left="720" w:hanging="360"/>
        <w:rPr>
          <w:rFonts w:ascii="Verdana" w:hAnsi="Verdana"/>
          <w:color w:val="444444"/>
          <w:sz w:val="36"/>
          <w:szCs w:val="36"/>
        </w:rPr>
      </w:pPr>
      <w:r w:rsidRPr="009F142E">
        <w:rPr>
          <w:color w:val="444444"/>
          <w:sz w:val="36"/>
          <w:szCs w:val="36"/>
        </w:rPr>
        <w:t>5.     </w:t>
      </w:r>
      <w:r w:rsidRPr="009F142E">
        <w:rPr>
          <w:rStyle w:val="a5"/>
          <w:b/>
          <w:bCs/>
          <w:color w:val="17365D"/>
          <w:sz w:val="36"/>
          <w:szCs w:val="36"/>
        </w:rPr>
        <w:t>Избегайте массовых скоплений людей</w:t>
      </w:r>
      <w:r w:rsidRPr="009F142E">
        <w:rPr>
          <w:color w:val="17365D"/>
          <w:sz w:val="36"/>
          <w:szCs w:val="36"/>
        </w:rPr>
        <w:t>.</w:t>
      </w:r>
      <w:r w:rsidRPr="009F142E">
        <w:rPr>
          <w:color w:val="444444"/>
          <w:sz w:val="36"/>
          <w:szCs w:val="36"/>
        </w:rPr>
        <w:t> 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9F142E" w:rsidRPr="009F142E" w:rsidRDefault="009F142E" w:rsidP="009F142E">
      <w:pPr>
        <w:pStyle w:val="a3"/>
        <w:spacing w:before="0" w:beforeAutospacing="0" w:after="0" w:afterAutospacing="0" w:line="270" w:lineRule="atLeast"/>
        <w:ind w:left="720" w:hanging="360"/>
        <w:rPr>
          <w:rFonts w:ascii="Verdana" w:hAnsi="Verdana"/>
          <w:color w:val="444444"/>
          <w:sz w:val="36"/>
          <w:szCs w:val="36"/>
        </w:rPr>
      </w:pPr>
      <w:r w:rsidRPr="009F142E">
        <w:rPr>
          <w:color w:val="444444"/>
          <w:sz w:val="36"/>
          <w:szCs w:val="36"/>
        </w:rPr>
        <w:t>6.     </w:t>
      </w:r>
      <w:r w:rsidRPr="009F142E">
        <w:rPr>
          <w:rStyle w:val="a5"/>
          <w:b/>
          <w:bCs/>
          <w:color w:val="17365D"/>
          <w:sz w:val="36"/>
          <w:szCs w:val="36"/>
        </w:rPr>
        <w:t>Другие методы</w:t>
      </w:r>
      <w:r w:rsidRPr="009F142E">
        <w:rPr>
          <w:color w:val="444444"/>
          <w:sz w:val="36"/>
          <w:szCs w:val="36"/>
        </w:rPr>
        <w:t>, к которым можно отнести сбалансированное питание и здоровый образ жизни, занятие спортом, прогулки и многое другое.</w:t>
      </w:r>
    </w:p>
    <w:p w:rsidR="009F142E" w:rsidRPr="009F142E" w:rsidRDefault="009F142E" w:rsidP="009F142E">
      <w:pPr>
        <w:pStyle w:val="a3"/>
        <w:spacing w:before="30" w:beforeAutospacing="0" w:after="30" w:afterAutospacing="0" w:line="270" w:lineRule="atLeast"/>
        <w:ind w:left="720" w:hanging="360"/>
        <w:rPr>
          <w:rFonts w:ascii="Verdana" w:hAnsi="Verdana"/>
          <w:color w:val="444444"/>
          <w:sz w:val="36"/>
          <w:szCs w:val="36"/>
        </w:rPr>
      </w:pPr>
      <w:r w:rsidRPr="009F142E">
        <w:rPr>
          <w:rFonts w:ascii="Verdana" w:hAnsi="Verdana"/>
          <w:color w:val="444444"/>
          <w:sz w:val="36"/>
          <w:szCs w:val="36"/>
        </w:rPr>
        <w:t> </w:t>
      </w:r>
    </w:p>
    <w:p w:rsidR="009F142E" w:rsidRPr="009F142E" w:rsidRDefault="009F142E" w:rsidP="009F142E">
      <w:pPr>
        <w:pStyle w:val="a3"/>
        <w:spacing w:before="0" w:beforeAutospacing="0" w:after="0" w:afterAutospacing="0" w:line="270" w:lineRule="atLeast"/>
        <w:jc w:val="center"/>
        <w:rPr>
          <w:rFonts w:ascii="Verdana" w:hAnsi="Verdana"/>
          <w:color w:val="444444"/>
          <w:sz w:val="36"/>
          <w:szCs w:val="36"/>
        </w:rPr>
      </w:pPr>
      <w:r w:rsidRPr="009F142E">
        <w:rPr>
          <w:rStyle w:val="a4"/>
          <w:rFonts w:ascii="Bookman Old Style" w:hAnsi="Bookman Old Style"/>
          <w:color w:val="FF0000"/>
          <w:sz w:val="36"/>
          <w:szCs w:val="36"/>
        </w:rPr>
        <w:t>Эти несложные рекомендации помогут избежать болезни и сохранить свое здоровье.</w:t>
      </w:r>
    </w:p>
    <w:p w:rsidR="009F142E" w:rsidRPr="009F142E" w:rsidRDefault="009F142E" w:rsidP="009F142E">
      <w:pPr>
        <w:pStyle w:val="a3"/>
        <w:spacing w:before="30" w:beforeAutospacing="0" w:after="30" w:afterAutospacing="0" w:line="270" w:lineRule="atLeast"/>
        <w:jc w:val="center"/>
        <w:rPr>
          <w:rFonts w:ascii="Verdana" w:hAnsi="Verdana"/>
          <w:color w:val="444444"/>
          <w:sz w:val="36"/>
          <w:szCs w:val="36"/>
        </w:rPr>
      </w:pPr>
      <w:r w:rsidRPr="009F142E">
        <w:rPr>
          <w:rFonts w:ascii="Verdana" w:hAnsi="Verdana"/>
          <w:noProof/>
          <w:color w:val="444444"/>
          <w:sz w:val="36"/>
          <w:szCs w:val="36"/>
        </w:rPr>
        <w:drawing>
          <wp:inline distT="0" distB="0" distL="0" distR="0">
            <wp:extent cx="2381250" cy="2114550"/>
            <wp:effectExtent l="19050" t="0" r="0" b="0"/>
            <wp:docPr id="2" name="Рисунок 2" descr="http://www.radost-65.caduk.ru/images/p68_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dost-65.caduk.ru/images/p68_grip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923" w:rsidRDefault="00115AB4" w:rsidP="009F142E"/>
    <w:sectPr w:rsidR="00605923" w:rsidSect="009F142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42E"/>
    <w:rsid w:val="00115AB4"/>
    <w:rsid w:val="0057151F"/>
    <w:rsid w:val="005D5043"/>
    <w:rsid w:val="00650DD3"/>
    <w:rsid w:val="0065465E"/>
    <w:rsid w:val="0076568B"/>
    <w:rsid w:val="009C77DE"/>
    <w:rsid w:val="009F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42E"/>
    <w:rPr>
      <w:b/>
      <w:bCs/>
    </w:rPr>
  </w:style>
  <w:style w:type="character" w:styleId="a5">
    <w:name w:val="Emphasis"/>
    <w:basedOn w:val="a0"/>
    <w:uiPriority w:val="20"/>
    <w:qFormat/>
    <w:rsid w:val="009F14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Медкабинет</dc:creator>
  <cp:keywords/>
  <dc:description/>
  <cp:lastModifiedBy>Медкабинет</cp:lastModifiedBy>
  <cp:revision>4</cp:revision>
  <cp:lastPrinted>2014-03-13T10:38:00Z</cp:lastPrinted>
  <dcterms:created xsi:type="dcterms:W3CDTF">2014-03-13T10:32:00Z</dcterms:created>
  <dcterms:modified xsi:type="dcterms:W3CDTF">2016-01-22T14:32:00Z</dcterms:modified>
</cp:coreProperties>
</file>