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D2" w:rsidRPr="009C5D4C" w:rsidRDefault="000B20D2" w:rsidP="000B20D2">
      <w:pPr>
        <w:spacing w:before="100" w:beforeAutospacing="1" w:after="100" w:afterAutospacing="1" w:line="240" w:lineRule="auto"/>
        <w:jc w:val="both"/>
        <w:outlineLvl w:val="1"/>
        <w:rPr>
          <w:rFonts w:ascii="Times New Roman" w:eastAsia="Times New Roman" w:hAnsi="Times New Roman" w:cs="Times New Roman"/>
          <w:b/>
          <w:bCs/>
          <w:kern w:val="36"/>
          <w:sz w:val="28"/>
          <w:szCs w:val="28"/>
          <w:lang w:eastAsia="ru-RU"/>
        </w:rPr>
      </w:pPr>
      <w:r w:rsidRPr="009C5D4C">
        <w:rPr>
          <w:rFonts w:ascii="Times New Roman" w:eastAsia="Times New Roman" w:hAnsi="Times New Roman" w:cs="Times New Roman"/>
          <w:b/>
          <w:bCs/>
          <w:kern w:val="36"/>
          <w:sz w:val="28"/>
          <w:szCs w:val="28"/>
          <w:lang w:eastAsia="ru-RU"/>
        </w:rPr>
        <w:t>А. С. Макаренко о семейном воспитании</w:t>
      </w:r>
    </w:p>
    <w:p w:rsidR="000B20D2" w:rsidRPr="009C5D4C" w:rsidRDefault="000B20D2" w:rsidP="000B20D2">
      <w:pPr>
        <w:spacing w:after="0" w:line="240" w:lineRule="auto"/>
        <w:jc w:val="both"/>
        <w:rPr>
          <w:rFonts w:ascii="Times New Roman" w:eastAsia="Times New Roman" w:hAnsi="Times New Roman" w:cs="Times New Roman"/>
          <w:sz w:val="28"/>
          <w:szCs w:val="28"/>
          <w:lang w:eastAsia="ru-RU"/>
        </w:rPr>
      </w:pP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Антон Семенович Макаренко родился на Украине, там же окончил четырехклассное училище, а затем педагогические курсы, после чего преподавал в железнодорожном училище Министерства народного просвещения. Он принял активное участие в организации съезда учителей Южных железных дорог, где выступил с речью и участвовал в составлении резолюции съезда.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Поступив в Полтавский учительский институт (который впоследствии окончил с золотой медалью), он написал свой первый рассказ. В армии он служил только полгода – был демобилизован из-за плохого зрения.</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По окончании вуза А. С. Макаренко руководил педагогическим училищем. Затем организовал колонию им. Горького для перевоспитания детей – беспризорников и правонарушителей. Здесь он проработал восемь лет, после чего был приглашен в Коммуну им. Ф. Дзержинского, созданную при ТПУ. Литературный талант позволил ему описать методику работы в этих воспитательных учреждениях. Этот опыт известен как в России, так и за рубежом (в Германии в городе </w:t>
      </w:r>
      <w:proofErr w:type="spellStart"/>
      <w:r w:rsidRPr="009C5D4C">
        <w:rPr>
          <w:rFonts w:ascii="Times New Roman" w:eastAsia="Times New Roman" w:hAnsi="Times New Roman" w:cs="Times New Roman"/>
          <w:sz w:val="28"/>
          <w:szCs w:val="28"/>
          <w:lang w:eastAsia="ru-RU"/>
        </w:rPr>
        <w:t>Флото</w:t>
      </w:r>
      <w:proofErr w:type="spellEnd"/>
      <w:r w:rsidRPr="009C5D4C">
        <w:rPr>
          <w:rFonts w:ascii="Times New Roman" w:eastAsia="Times New Roman" w:hAnsi="Times New Roman" w:cs="Times New Roman"/>
          <w:sz w:val="28"/>
          <w:szCs w:val="28"/>
          <w:lang w:eastAsia="ru-RU"/>
        </w:rPr>
        <w:t xml:space="preserve"> была создана лаборатория по изучению опыта А. С. Макаренко).</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Московский методолог Г. П. Щедровицкий на одном из своих семинаров в 1969 году сказал: «А. С. Макаренко сделал то, что теоретически и на практике сделать невозможно».</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 последние годы жизни А. С. Макаренко большое внимание уделял проблемам семейного воспитания. Он часто выступал с лекциями для родителей.</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Воспитанию детей посвящены такие работы Макаренко, как «Книга для родителей», «Лекции о воспитании детей», «Выступления по вопросам семейного воспитания». Акцент в работах делается на то, что воспитывать изначально много легче и продуктивнее, чем перевоспитывать. Макаренко рассуждает в парадигме «правильное/неправильное воспитание». Ведущая роль в воспитательном процессе отводится личному примеру взрослых и трудовому воспитанию. Существенное отличие идей Макаренко от общей воспитательной линии периода 1930-х годов в том, что он, кроме постулирования значимости выработки бойцовских качеств в ребенке («воспитать истинного борца за идеи коммунизма»), пишет о необходимости научить ребенка быть счастливым. Однако в сфере воспитания чувств позиция Макаренко скорее двойственная: с одной стороны, он пишет о значимости чувств ребенка и необходимости взрослым считаться с ними, с </w:t>
      </w:r>
      <w:r w:rsidRPr="009C5D4C">
        <w:rPr>
          <w:rFonts w:ascii="Times New Roman" w:eastAsia="Times New Roman" w:hAnsi="Times New Roman" w:cs="Times New Roman"/>
          <w:sz w:val="28"/>
          <w:szCs w:val="28"/>
          <w:lang w:eastAsia="ru-RU"/>
        </w:rPr>
        <w:lastRenderedPageBreak/>
        <w:t>другой – говорит, что семья должна руководить чувствами своих детей, что скорее касается способов подавления чувств.</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Ведущую воспитательную роль А. С. Макаренко отводит личному примеру родителей. «Ваше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Малейшие изменения в тоне ребенок видит или чувствует, все повороты вашей мысли доходят до него невидимыми путями, вы их не замечаете» (9, с. 347). Далее Макаренко развивает и обобщает эту мысль: «Истинная сущность воспитательной работы, вероятно, вы и сами уже догадались об этом, заключается вовсе не в ваших разговорах с ребенком, не в прямом воздействии на ребенка, а в организации вашей семьи, вашей личной и общественной жизни и в организации жизни ребенка» (9, с. 364).</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Педагог нередко приводит примеры, когда к нему в колонию на служебной машине привозили своих детей родители, занимающие важные государственные должности, для перевоспитания, так как у них с детьми «острый конфликт».</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Макаренко пишет, что родители-неудачники склонны ссылаться на «острый конфликт» – они чувствуют себя защищенными от ответственности в воспитании этим так называемым острым конфликтом. Макаренко иронично относится к тому, как такие родители рисуют в своем воображении целительные разговоры с детьми. Родители представляют себе благостную картину: родитель говорит, а ребенок слушает. Но в реальности, а не в фантазиях говорить речи и поучения собственным детям – задача невероятно трудная. Чтобы такая речь произвела полезное воспитательное действие, требуется счастливое стечение многих обстоятельств. Макаренко перечисляет эти обстоятельства: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интересная тема;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речь должна отличаться изобразительностью, сопровождаться хорошей мимикой;</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w:t>
      </w:r>
      <w:proofErr w:type="gramStart"/>
      <w:r w:rsidRPr="009C5D4C">
        <w:rPr>
          <w:rFonts w:ascii="Times New Roman" w:eastAsia="Times New Roman" w:hAnsi="Times New Roman" w:cs="Times New Roman"/>
          <w:sz w:val="28"/>
          <w:szCs w:val="28"/>
          <w:lang w:eastAsia="ru-RU"/>
        </w:rPr>
        <w:t>терпеливость</w:t>
      </w:r>
      <w:proofErr w:type="gramEnd"/>
      <w:r w:rsidRPr="009C5D4C">
        <w:rPr>
          <w:rFonts w:ascii="Times New Roman" w:eastAsia="Times New Roman" w:hAnsi="Times New Roman" w:cs="Times New Roman"/>
          <w:sz w:val="28"/>
          <w:szCs w:val="28"/>
          <w:lang w:eastAsia="ru-RU"/>
        </w:rPr>
        <w:t xml:space="preserve"> как ребенка, так и родителя.</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Макаренко предостерегает от чрезмерных надежд на разговоры. Он указывает, что те родители, которые плохо воспитывают своих детей, и вообще те люди, которые отличаются полным отсутствием педагогического такта, – все они слишком преувеличивают значение педагогических бесед. Он пишет: «Воспитательную работу они рисуют себе так: воспитатель помещается в некоторой субъективной точке. На расстоянии трех метров находится точка объективная, в которой укрепляется ребенок. Воспитатель </w:t>
      </w:r>
      <w:r w:rsidRPr="009C5D4C">
        <w:rPr>
          <w:rFonts w:ascii="Times New Roman" w:eastAsia="Times New Roman" w:hAnsi="Times New Roman" w:cs="Times New Roman"/>
          <w:sz w:val="28"/>
          <w:szCs w:val="28"/>
          <w:lang w:eastAsia="ru-RU"/>
        </w:rPr>
        <w:lastRenderedPageBreak/>
        <w:t>действует голосовыми связками, ребенок воспринимает слуховым аппаратом соответствующие волны. Волны через барабанную перепонку проникают в душу ребенка и в ней укладываются в виде особой педагогической соли.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Иногда эта позиция прямого противостояния субъекта и объекта несколько разнообразится, но расстояние в три метра остается прежним. Ребенок, как будто на привязи, кружит вокруг </w:t>
      </w:r>
      <w:proofErr w:type="gramStart"/>
      <w:r w:rsidRPr="009C5D4C">
        <w:rPr>
          <w:rFonts w:ascii="Times New Roman" w:eastAsia="Times New Roman" w:hAnsi="Times New Roman" w:cs="Times New Roman"/>
          <w:sz w:val="28"/>
          <w:szCs w:val="28"/>
          <w:lang w:eastAsia="ru-RU"/>
        </w:rPr>
        <w:t>воспитателя</w:t>
      </w:r>
      <w:proofErr w:type="gramEnd"/>
      <w:r w:rsidRPr="009C5D4C">
        <w:rPr>
          <w:rFonts w:ascii="Times New Roman" w:eastAsia="Times New Roman" w:hAnsi="Times New Roman" w:cs="Times New Roman"/>
          <w:sz w:val="28"/>
          <w:szCs w:val="28"/>
          <w:lang w:eastAsia="ru-RU"/>
        </w:rPr>
        <w:t xml:space="preserve"> и все время подвергается либо действию голосовых связок, либо другим видам непосредственного влияния. Иногда ребенок срывается с привязи и через некоторое время обнаруживается в самой ужасной клоаке жизни. В таком случае воспитатель, отец или мать, протестует дрожащим голосом:</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Отбился от рук! Целый день на улице! Мальчишки! Вы знаете, какие у нас во дворе мальчишки? А кто знает, что они там делают? Там и беспризорные бывают, наверное…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И голос, и глаза оратора просят: поймайте моего сына, освободите его от уличных мальчиков, посадите его снова на педагогическую веревку, позвольте мне продолжать воспитание» [8, с. 19–20].</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Главное в любом воспитании (коллективном, семейном) – общий стиль, мажор. Он создается позицией того (или тех), кто воспитывает ребенка.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А. С. Макаренко единственно приемлемой для педагога считал позицию счастливого человека. Он писал: «Нельзя быть несчастным. Наша этика требует от </w:t>
      </w:r>
      <w:proofErr w:type="gramStart"/>
      <w:r w:rsidRPr="009C5D4C">
        <w:rPr>
          <w:rFonts w:ascii="Times New Roman" w:eastAsia="Times New Roman" w:hAnsi="Times New Roman" w:cs="Times New Roman"/>
          <w:sz w:val="28"/>
          <w:szCs w:val="28"/>
          <w:lang w:eastAsia="ru-RU"/>
        </w:rPr>
        <w:t>нас</w:t>
      </w:r>
      <w:proofErr w:type="gramEnd"/>
      <w:r w:rsidRPr="009C5D4C">
        <w:rPr>
          <w:rFonts w:ascii="Times New Roman" w:eastAsia="Times New Roman" w:hAnsi="Times New Roman" w:cs="Times New Roman"/>
          <w:sz w:val="28"/>
          <w:szCs w:val="28"/>
          <w:lang w:eastAsia="ru-RU"/>
        </w:rPr>
        <w:t xml:space="preserve"> &lt;…&gt; чтобы мы были прекрасными работниками, чтобы мы были творцами нашей жизни, героями, но она требует, чтобы мы были счастливыми людьми. И счастливым человеком нельзя быть по случаю – выиграть, как в рулетку, – счастливым человеком нужно уметь быть».</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Такая позиция пронизывала оптимизмом педагогический процесс, который описывал Макаренко на примере своей коммуны: «Я в коммуне применял этот метод. Я был веселым или гневным, но не был никогда сереньким, отдающим себя в жертву… Я чувствовал себя счастливым, смеялся, танцевал, играл на сцене, и это убеждало их, что я правильный человек и мне нужно подражать» [10, с. 448–449].</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И эта позиция вовсе не требует каких-то сверхчеловеческих усилий, «потому что необходимый аксессуар счастья – это уверенность, что живешь правильно, что за спиной не стоит ни подлость, ни жульничество, ни хитрость, ни какая-нибудь другая скверна».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Итак, воспитание становится легким, когда имеет четкую нравственную позицию. Об этом же писал и Л. Толстой: «Воспитание представляется сложным и трудным делом только до тех пор, пока мы хотим, не воспитывая себя, воспитывать своих детей или кого бы то ни было. Если же поймешь, </w:t>
      </w:r>
      <w:r w:rsidRPr="009C5D4C">
        <w:rPr>
          <w:rFonts w:ascii="Times New Roman" w:eastAsia="Times New Roman" w:hAnsi="Times New Roman" w:cs="Times New Roman"/>
          <w:sz w:val="28"/>
          <w:szCs w:val="28"/>
          <w:lang w:eastAsia="ru-RU"/>
        </w:rPr>
        <w:lastRenderedPageBreak/>
        <w:t>что воспитывать других мы можем только через себя, то упраздняется вопрос о воспитании и остается один вопрос жизни: как надо самому жить? Потому что не знаю ни одного действия воспитания детей, которое не включалось бы и воспитание себя» [12, с. 389].</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А. С. Макаренко пишет о трудностях перевоспитания: «Воспитать ребенка правильно и нормально гораздо легче, чем перевоспитывать. Правильное воспитание с самого раннего детства – это вовсе не такое трудное дело, как многим кажется. По своей трудности это дело по силе каждому человеку, каждому отцу и каждой матери. Хорошо воспитать своего ребенка легко может каждый человек, если только он этого действительно захочет, а кроме того, это дело приятное, радостное, счастливое. Совсем другое – перевоспитание. Если ваш ребенок воспитывался неправильно, если вы что-то прозевали, мало о нем думали, а то, бывает, и поленились, запустили ребенка, тогда уже нужно многое переделывать, поправлять. И вот эта работа поправки, работа перевоспитания уже не такое легкое дело. Перевоспитание требует и больше сил, и больше знаний, больше терпения, а не у каждого родителя все это найдется. Очень часто бывают такие случаи, когда семья уже никак не может справиться с трудностями перевоспитания и приходится отправлять сына или дочку в трудовую колонию. А бывает и так, что и колония ничего поделать не может и выходит в жизнь человек не совсем правильный» [9, с. 342].</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Истинной сущностью воспитательной работы Макаренко считал разговоры с ребенком, а не прямое воздействие на ребенка через насилие. Важными он считал организацию семьи, ее личную и общественную жизнь и место в этой жизни ребенка. По Макаренко, воспитательная работа </w:t>
      </w:r>
      <w:proofErr w:type="gramStart"/>
      <w:r w:rsidRPr="009C5D4C">
        <w:rPr>
          <w:rFonts w:ascii="Times New Roman" w:eastAsia="Times New Roman" w:hAnsi="Times New Roman" w:cs="Times New Roman"/>
          <w:sz w:val="28"/>
          <w:szCs w:val="28"/>
          <w:lang w:eastAsia="ru-RU"/>
        </w:rPr>
        <w:t>есть</w:t>
      </w:r>
      <w:proofErr w:type="gramEnd"/>
      <w:r w:rsidRPr="009C5D4C">
        <w:rPr>
          <w:rFonts w:ascii="Times New Roman" w:eastAsia="Times New Roman" w:hAnsi="Times New Roman" w:cs="Times New Roman"/>
          <w:sz w:val="28"/>
          <w:szCs w:val="28"/>
          <w:lang w:eastAsia="ru-RU"/>
        </w:rPr>
        <w:t xml:space="preserve"> прежде всего работа организатора. Макаренко указывал на значимость любых мелочей в этой работе, поскольку именно мелочи и создают общий настрой жизни и отношений ребенка и взрослых. В своих книгах он приводит большое количество примеров, как именно через мелочи родители воспитывают детей, передают им собственные ценности, мировоззрение, отношение к жизни в целом и к ее отдельным сторонам. Он обозначал, что ребенок, находясь внутри семьи, впитывает правила и нормы без внутренней цензуры, некритично. Поэтому весь тон жизни семьи определяет будущий тон жизни самого ребенка.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Специальное внимание Антон Семенович уделяет родительскому авторитету. </w:t>
      </w:r>
      <w:proofErr w:type="gramStart"/>
      <w:r w:rsidRPr="009C5D4C">
        <w:rPr>
          <w:rFonts w:ascii="Times New Roman" w:eastAsia="Times New Roman" w:hAnsi="Times New Roman" w:cs="Times New Roman"/>
          <w:sz w:val="28"/>
          <w:szCs w:val="28"/>
          <w:lang w:eastAsia="ru-RU"/>
        </w:rPr>
        <w:t>Он выделял типы родительского авторитета: авторитет любви, доброты, уважения, подавления, расстояния, педантизма, резонерства, подкупа.</w:t>
      </w:r>
      <w:proofErr w:type="gramEnd"/>
      <w:r w:rsidRPr="009C5D4C">
        <w:rPr>
          <w:rFonts w:ascii="Times New Roman" w:eastAsia="Times New Roman" w:hAnsi="Times New Roman" w:cs="Times New Roman"/>
          <w:sz w:val="28"/>
          <w:szCs w:val="28"/>
          <w:lang w:eastAsia="ru-RU"/>
        </w:rPr>
        <w:t xml:space="preserve"> Причем эти типы авторитета он трактует как авторитет ложный. По мнению Макаренко, здоровое авторитетное поведение родителей способствует нормальному или разумному поведению ребенка. К этим типам авторитета педагог относит авторитет знания и авторитет помощи. Такое поведение характеризуется ответственностью, независимостью и высокой степенью </w:t>
      </w:r>
      <w:proofErr w:type="spellStart"/>
      <w:r w:rsidRPr="009C5D4C">
        <w:rPr>
          <w:rFonts w:ascii="Times New Roman" w:eastAsia="Times New Roman" w:hAnsi="Times New Roman" w:cs="Times New Roman"/>
          <w:sz w:val="28"/>
          <w:szCs w:val="28"/>
          <w:lang w:eastAsia="ru-RU"/>
        </w:rPr>
        <w:lastRenderedPageBreak/>
        <w:t>самопринятия</w:t>
      </w:r>
      <w:proofErr w:type="spellEnd"/>
      <w:r w:rsidRPr="009C5D4C">
        <w:rPr>
          <w:rFonts w:ascii="Times New Roman" w:eastAsia="Times New Roman" w:hAnsi="Times New Roman" w:cs="Times New Roman"/>
          <w:sz w:val="28"/>
          <w:szCs w:val="28"/>
          <w:lang w:eastAsia="ru-RU"/>
        </w:rPr>
        <w:t xml:space="preserve"> и контроля. В то время как ложные типы авторитета, по А. С. Макаренко, могут соответствовать авторитарному поведению родителей. Дети, воспитанные авторитарными родителями, вырастают зависимыми и тревожными в присутствии обладающих властью лиц либо ведут себя вызывающе, обижаются и возмущаются по любому поводу. Дети же, воспитанные в обстановке вседозволенности при отсутствии выраженного авторитета родителей, могут игнорировать нормы и правила вследствие недостаточного самоконтроля и могут ощущать собственную неполноценность.</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Макаренко считает, что отец и мать в глазах ребенка должны иметь авторитет как несомненное достоинство старшего, как его силу и ценность, видимую простым детским глазом.</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Рассуждая о роли авторитета, Макаренко пишет, что непослушание ребенка является несомненным признаком отсутствия родительского авторитета и родителям необходимо серьезно задуматься над этим. Наряду с этим педагог предостерегает родителей от формирования ложного авторитета, который возникает там, где послушание детей становится самоцелью родителей. Послушание не может организовываться в семье ради самого послушания. Оно нужно для организации тех сторон жизни семьи, в которых дети не принимают активного участия. Увлечение воспитанием послушания Макаренко </w:t>
      </w:r>
      <w:proofErr w:type="gramStart"/>
      <w:r w:rsidRPr="009C5D4C">
        <w:rPr>
          <w:rFonts w:ascii="Times New Roman" w:eastAsia="Times New Roman" w:hAnsi="Times New Roman" w:cs="Times New Roman"/>
          <w:sz w:val="28"/>
          <w:szCs w:val="28"/>
          <w:lang w:eastAsia="ru-RU"/>
        </w:rPr>
        <w:t>трактует</w:t>
      </w:r>
      <w:proofErr w:type="gramEnd"/>
      <w:r w:rsidRPr="009C5D4C">
        <w:rPr>
          <w:rFonts w:ascii="Times New Roman" w:eastAsia="Times New Roman" w:hAnsi="Times New Roman" w:cs="Times New Roman"/>
          <w:sz w:val="28"/>
          <w:szCs w:val="28"/>
          <w:lang w:eastAsia="ru-RU"/>
        </w:rPr>
        <w:t xml:space="preserve"> как желание жить спокойно, не отягощая себя детскими заботами и тревогами. При этом спокойствие длится недолго, уступая место проблемам, иногда сложно решаемым.</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Макаренко выделяет группу ложных авторитетов, которые мешают воспитанию здоровой личности ребенка.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Авторитет подавления. </w:t>
      </w:r>
      <w:r w:rsidRPr="009C5D4C">
        <w:rPr>
          <w:rFonts w:ascii="Times New Roman" w:eastAsia="Times New Roman" w:hAnsi="Times New Roman" w:cs="Times New Roman"/>
          <w:sz w:val="28"/>
          <w:szCs w:val="28"/>
          <w:lang w:eastAsia="ru-RU"/>
        </w:rPr>
        <w:t>Это самый страшный сорт авторитета, хотя и не самый вредный. 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ремень, на каждый вопрос отвечает грубостью, каждую вину ребенка отмечает наказанием,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 которое способно быть только прислугой. Не нужно доказывать, как вреден такой авторитет.</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Авторитет </w:t>
      </w:r>
      <w:proofErr w:type="gramStart"/>
      <w:r w:rsidRPr="000B20D2">
        <w:rPr>
          <w:rFonts w:ascii="Times New Roman" w:eastAsia="Times New Roman" w:hAnsi="Times New Roman" w:cs="Times New Roman"/>
          <w:i/>
          <w:iCs/>
          <w:sz w:val="28"/>
          <w:szCs w:val="28"/>
          <w:lang w:eastAsia="ru-RU"/>
        </w:rPr>
        <w:t>чванства</w:t>
      </w:r>
      <w:proofErr w:type="gramEnd"/>
      <w:r w:rsidRPr="000B20D2">
        <w:rPr>
          <w:rFonts w:ascii="Times New Roman" w:eastAsia="Times New Roman" w:hAnsi="Times New Roman" w:cs="Times New Roman"/>
          <w:i/>
          <w:iCs/>
          <w:sz w:val="28"/>
          <w:szCs w:val="28"/>
          <w:lang w:eastAsia="ru-RU"/>
        </w:rPr>
        <w:t xml:space="preserve">. </w:t>
      </w:r>
      <w:r w:rsidRPr="009C5D4C">
        <w:rPr>
          <w:rFonts w:ascii="Times New Roman" w:eastAsia="Times New Roman" w:hAnsi="Times New Roman" w:cs="Times New Roman"/>
          <w:sz w:val="28"/>
          <w:szCs w:val="28"/>
          <w:lang w:eastAsia="ru-RU"/>
        </w:rPr>
        <w:t xml:space="preserve">Это особый вид авторитета расстояния, но, пожалуй, более вредный. У каждого гражданина есть свои заслуги. Но некоторые люди считают, что они самые заслуженные, самые важные деятели, и показывают эту важность на каждом шагу, показывают своим детям. Дома они даже больше пыжатся и надуваются, чем на работе, они только и делают, что </w:t>
      </w:r>
      <w:r w:rsidRPr="009C5D4C">
        <w:rPr>
          <w:rFonts w:ascii="Times New Roman" w:eastAsia="Times New Roman" w:hAnsi="Times New Roman" w:cs="Times New Roman"/>
          <w:sz w:val="28"/>
          <w:szCs w:val="28"/>
          <w:lang w:eastAsia="ru-RU"/>
        </w:rPr>
        <w:lastRenderedPageBreak/>
        <w:t xml:space="preserve">толкуют о своих достоинствах, они высокомерно относятся к остальным людям. Бывает очень часто, что, пораженные таким видом отца, начинают </w:t>
      </w:r>
      <w:proofErr w:type="gramStart"/>
      <w:r w:rsidRPr="009C5D4C">
        <w:rPr>
          <w:rFonts w:ascii="Times New Roman" w:eastAsia="Times New Roman" w:hAnsi="Times New Roman" w:cs="Times New Roman"/>
          <w:sz w:val="28"/>
          <w:szCs w:val="28"/>
          <w:lang w:eastAsia="ru-RU"/>
        </w:rPr>
        <w:t>чваниться</w:t>
      </w:r>
      <w:proofErr w:type="gramEnd"/>
      <w:r w:rsidRPr="009C5D4C">
        <w:rPr>
          <w:rFonts w:ascii="Times New Roman" w:eastAsia="Times New Roman" w:hAnsi="Times New Roman" w:cs="Times New Roman"/>
          <w:sz w:val="28"/>
          <w:szCs w:val="28"/>
          <w:lang w:eastAsia="ru-RU"/>
        </w:rPr>
        <w:t xml:space="preserve"> и дети. Перед 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 В этой атмосфере высокомерия важный папа уже не может разобрать, куда идут его дети и кого он воспитывает. Встречается такой авторитет и у матерей: какое-нибудь особенное платье, важное знакомство, поездка на курорт – все это дает им основания для </w:t>
      </w:r>
      <w:proofErr w:type="gramStart"/>
      <w:r w:rsidRPr="009C5D4C">
        <w:rPr>
          <w:rFonts w:ascii="Times New Roman" w:eastAsia="Times New Roman" w:hAnsi="Times New Roman" w:cs="Times New Roman"/>
          <w:sz w:val="28"/>
          <w:szCs w:val="28"/>
          <w:lang w:eastAsia="ru-RU"/>
        </w:rPr>
        <w:t>чванства</w:t>
      </w:r>
      <w:proofErr w:type="gramEnd"/>
      <w:r w:rsidRPr="009C5D4C">
        <w:rPr>
          <w:rFonts w:ascii="Times New Roman" w:eastAsia="Times New Roman" w:hAnsi="Times New Roman" w:cs="Times New Roman"/>
          <w:sz w:val="28"/>
          <w:szCs w:val="28"/>
          <w:lang w:eastAsia="ru-RU"/>
        </w:rPr>
        <w:t>, для отделения от остальных людей и от собственных детей.</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Авторитет педантизма. </w:t>
      </w:r>
      <w:r w:rsidRPr="009C5D4C">
        <w:rPr>
          <w:rFonts w:ascii="Times New Roman" w:eastAsia="Times New Roman" w:hAnsi="Times New Roman" w:cs="Times New Roman"/>
          <w:sz w:val="28"/>
          <w:szCs w:val="28"/>
          <w:lang w:eastAsia="ru-RU"/>
        </w:rPr>
        <w:t>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человек нетвердый. Если такой папа сказал: «Завтра будет дождь, гулять нельзя», то хотя бы завтра была и хорошая погода, все же считается, что гулять нельзя. Папе не понравилась какая-нибудь кинокартина, он вообще запретил детям ходить в кино, в том числе и на хорошие фильмы. Папа наказал ребенка, потом обнаружилось, что ребенок не так виноват, как казалось сначала, папа ни за что не отменит своего наказания: раз я сказал, так и должно быть. На каждый день хватает для такого папы дела, в каждом движении ребенка он видит нарушение порядка и законности и пристает к нему с новыми законами и распоряжениями. Жизнь ребенка, его интересы, его рост проходят мимо такого папы; он ничего не видит, кроме своего бюрократического начальствования в семье.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Авторитет резонерства. </w:t>
      </w:r>
      <w:r w:rsidRPr="009C5D4C">
        <w:rPr>
          <w:rFonts w:ascii="Times New Roman" w:eastAsia="Times New Roman" w:hAnsi="Times New Roman" w:cs="Times New Roman"/>
          <w:sz w:val="28"/>
          <w:szCs w:val="28"/>
          <w:lang w:eastAsia="ru-RU"/>
        </w:rPr>
        <w:t xml:space="preserve">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выглядеть непогрешимыми. Но они забывают, что дети – это не взрослые, что у детей своя жизнь и что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должна приходить к нему постепенно и довольно медленно, а постоянные </w:t>
      </w:r>
      <w:proofErr w:type="gramStart"/>
      <w:r w:rsidRPr="009C5D4C">
        <w:rPr>
          <w:rFonts w:ascii="Times New Roman" w:eastAsia="Times New Roman" w:hAnsi="Times New Roman" w:cs="Times New Roman"/>
          <w:sz w:val="28"/>
          <w:szCs w:val="28"/>
          <w:lang w:eastAsia="ru-RU"/>
        </w:rPr>
        <w:t>разглагольствования</w:t>
      </w:r>
      <w:proofErr w:type="gramEnd"/>
      <w:r w:rsidRPr="009C5D4C">
        <w:rPr>
          <w:rFonts w:ascii="Times New Roman" w:eastAsia="Times New Roman" w:hAnsi="Times New Roman" w:cs="Times New Roman"/>
          <w:sz w:val="28"/>
          <w:szCs w:val="28"/>
          <w:lang w:eastAsia="ru-RU"/>
        </w:rPr>
        <w:t xml:space="preserve"> родителей, постоянное их хуление и болтливость проходят почти бесследно в их сознании. В резонерстве родителей дети не могут увидеть никакого авторитета.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lastRenderedPageBreak/>
        <w:t xml:space="preserve">Авторитет любви. </w:t>
      </w:r>
      <w:r w:rsidRPr="009C5D4C">
        <w:rPr>
          <w:rFonts w:ascii="Times New Roman" w:eastAsia="Times New Roman" w:hAnsi="Times New Roman" w:cs="Times New Roman"/>
          <w:sz w:val="28"/>
          <w:szCs w:val="28"/>
          <w:lang w:eastAsia="ru-RU"/>
        </w:rPr>
        <w:t>Это самый распространенный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ребенок…»</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самых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циничным расчетом.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Авторитет доброты. </w:t>
      </w:r>
      <w:r w:rsidRPr="009C5D4C">
        <w:rPr>
          <w:rFonts w:ascii="Times New Roman" w:eastAsia="Times New Roman" w:hAnsi="Times New Roman" w:cs="Times New Roman"/>
          <w:sz w:val="28"/>
          <w:szCs w:val="28"/>
          <w:lang w:eastAsia="ru-RU"/>
        </w:rPr>
        <w:t>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выступает перед ребенком в образе доброго ангела. Они все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все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Авторитет дружбы. </w:t>
      </w:r>
      <w:r w:rsidRPr="009C5D4C">
        <w:rPr>
          <w:rFonts w:ascii="Times New Roman" w:eastAsia="Times New Roman" w:hAnsi="Times New Roman" w:cs="Times New Roman"/>
          <w:sz w:val="28"/>
          <w:szCs w:val="28"/>
          <w:lang w:eastAsia="ru-RU"/>
        </w:rPr>
        <w:t xml:space="preserve">Довольно часто еще и дети не родились, а между родителями есть уже договор: наши дети будут нашими друзьями. В </w:t>
      </w:r>
      <w:proofErr w:type="gramStart"/>
      <w:r w:rsidRPr="009C5D4C">
        <w:rPr>
          <w:rFonts w:ascii="Times New Roman" w:eastAsia="Times New Roman" w:hAnsi="Times New Roman" w:cs="Times New Roman"/>
          <w:sz w:val="28"/>
          <w:szCs w:val="28"/>
          <w:lang w:eastAsia="ru-RU"/>
        </w:rPr>
        <w:t>общем</w:t>
      </w:r>
      <w:proofErr w:type="gramEnd"/>
      <w:r w:rsidRPr="009C5D4C">
        <w:rPr>
          <w:rFonts w:ascii="Times New Roman" w:eastAsia="Times New Roman" w:hAnsi="Times New Roman" w:cs="Times New Roman"/>
          <w:sz w:val="28"/>
          <w:szCs w:val="28"/>
          <w:lang w:eastAsia="ru-RU"/>
        </w:rPr>
        <w:t xml:space="preserve"> это, конечно, хорошо. Отец и сын, мать и дочь могут быть друзьями и должны быть друзьями, но все же родители остаются старшими членами семейного коллектива – и дети все же остаются воспитанниками. Если </w:t>
      </w:r>
      <w:r w:rsidRPr="009C5D4C">
        <w:rPr>
          <w:rFonts w:ascii="Times New Roman" w:eastAsia="Times New Roman" w:hAnsi="Times New Roman" w:cs="Times New Roman"/>
          <w:sz w:val="28"/>
          <w:szCs w:val="28"/>
          <w:lang w:eastAsia="ru-RU"/>
        </w:rPr>
        <w:lastRenderedPageBreak/>
        <w:t>дружба достигает крайних пределов, воспитание прекращается или начинается противоположный процесс: дети начинают воспитывать родителей.</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Авторитет подкупа. </w:t>
      </w:r>
      <w:r w:rsidRPr="009C5D4C">
        <w:rPr>
          <w:rFonts w:ascii="Times New Roman" w:eastAsia="Times New Roman" w:hAnsi="Times New Roman" w:cs="Times New Roman"/>
          <w:sz w:val="28"/>
          <w:szCs w:val="28"/>
          <w:lang w:eastAsia="ru-RU"/>
        </w:rPr>
        <w:t>Самый безнравственный вид авторитета, когда послушание просто покупается подарками и обещаниями. Родители, не стесняясь, так и говорят: будешь слушаться – куплю тебе лошадку, будешь слушаться – пойдем в цирк.</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Разумеется, в семье тоже возможно некоторое поощрение, нечто похожее на премирование, но ни в каком случае нельзя детей премировать за послушание, за хорошее отношение к родителям. Можно премировать за хорошую учебу, за выполнение действительно какой-нибудь трудной работы. Но и в этом случае никогда нельзя заранее объявлять ставку и подстегивать детей в их школьной или иной работе соблазнительными обещаниями [9].</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Наряду с негативными видами авторитета Макаренко выделяет те типы авторитета, которые создают благоприятные отношения в семье и способствуют воспитанию целостной здоровой личности ребенка.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Авторитет знания связан с заинтересованностью родителей в жизни ребенка. С живым непритворным интересом к его увлечениям, вкусам, выбору друзей, событиям в его жизни, отношениям со сверстниками и чужими взрослыми. Макаренко сразу предостерегает родителей от чрезмерной навязчивости в своем интересе. По мнению педагога, авторитет знания естественным образом приведет к другому виду здорового авторитета – авторитету помощи. Он пишет о большом значении родительской помощи для ребенка. Она связана и с тем, что сам ребенок не всегда в состоянии осознать и оценить, насколько он нуждается в помощи, и с тем, что навязчивая помощь даст обратный результат.</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«Авторитет помощи, осторожного и внимательного руководства счастливо дополнится авторитетом знания. Ребенок будет чувствовать присутствие рядом с ним, разумную заботу о нем, страховку, но в то же время он будет знать, что от него кое-что требуется, что никто и не собирается все делать за него, снять с него ответственность» [9].</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Макаренко считал, что для воспитания ребенка в семье самая значимая роль принадлежит игре и труду.</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Каков ребенок будет в игре, таков во многом он будет в работе, когда вырастет, считает педагог. Связь между игрой и работой выделяется педагогом практически в самостоятельный прием. Он пишет: «</w:t>
      </w:r>
      <w:proofErr w:type="gramStart"/>
      <w:r w:rsidRPr="009C5D4C">
        <w:rPr>
          <w:rFonts w:ascii="Times New Roman" w:eastAsia="Times New Roman" w:hAnsi="Times New Roman" w:cs="Times New Roman"/>
          <w:sz w:val="28"/>
          <w:szCs w:val="28"/>
          <w:lang w:eastAsia="ru-RU"/>
        </w:rPr>
        <w:t>Нужно</w:t>
      </w:r>
      <w:proofErr w:type="gramEnd"/>
      <w:r w:rsidRPr="009C5D4C">
        <w:rPr>
          <w:rFonts w:ascii="Times New Roman" w:eastAsia="Times New Roman" w:hAnsi="Times New Roman" w:cs="Times New Roman"/>
          <w:sz w:val="28"/>
          <w:szCs w:val="28"/>
          <w:lang w:eastAsia="ru-RU"/>
        </w:rPr>
        <w:t xml:space="preserve"> прежде всего сказать, что между игрой и работой нет такой большой разницы, как многие думают. Хорошая игра похожа на хорошую работу, плохая игра </w:t>
      </w:r>
      <w:r w:rsidRPr="009C5D4C">
        <w:rPr>
          <w:rFonts w:ascii="Times New Roman" w:eastAsia="Times New Roman" w:hAnsi="Times New Roman" w:cs="Times New Roman"/>
          <w:sz w:val="28"/>
          <w:szCs w:val="28"/>
          <w:lang w:eastAsia="ru-RU"/>
        </w:rPr>
        <w:lastRenderedPageBreak/>
        <w:t>похожа на плохую работу. Это сходство очень велико, можно прямо сказать: плохая работа больше похожа на плохую игру, чем на хорошую работу» [9].</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Связь эту Антон Семенович видел в чувстве радости, которую ребенок переживает как при игре, так и при работе, которая нравится. Эта радость связывается со многими моментами, такими как радость творчества, радость победы, эстетическая радость, радость результата. Для родителей очень важно быть включенными в детскую игру, поскольку в дальнейшем им будет легко включать ребенка в совместный труд.</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Сравнивая отношение к игре и труду у родителей, Макаренко находит в них много общего. Он выделяет три типа неправильного отношения родителей к организации деятельности детей.</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Равнодушие к деятельности детей. </w:t>
      </w:r>
      <w:r w:rsidRPr="009C5D4C">
        <w:rPr>
          <w:rFonts w:ascii="Times New Roman" w:eastAsia="Times New Roman" w:hAnsi="Times New Roman" w:cs="Times New Roman"/>
          <w:sz w:val="28"/>
          <w:szCs w:val="28"/>
          <w:lang w:eastAsia="ru-RU"/>
        </w:rPr>
        <w:t>Такие родители не проявляют интереса к деятельности детей, процессу, выбору инструментов или игрушек, чувствам, которые проживают дети, играя или работая. В результате родители теряют связь с детьми, дети привыкают, что процесс и результат их деятельности взрослым неинтересен. Дети не учатся делиться с родителями радостью от полученного результата или огорчениями, что что-то не получается. В этом случае взрослые часто фантазируют, что растят детей самостоятельными, но на самом деле дети замыкаются в себе, не учатся получать и просить помощи и часто низко оценивают свои результаты, не умея посмотреть на них чужими глазами.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Вмешательство в деятельность детей. </w:t>
      </w:r>
      <w:r w:rsidRPr="009C5D4C">
        <w:rPr>
          <w:rFonts w:ascii="Times New Roman" w:eastAsia="Times New Roman" w:hAnsi="Times New Roman" w:cs="Times New Roman"/>
          <w:sz w:val="28"/>
          <w:szCs w:val="28"/>
          <w:lang w:eastAsia="ru-RU"/>
        </w:rPr>
        <w:t xml:space="preserve">Эти родители считают, что они должны управлять всем и контролировать все. Они постоянно начеку, от них ничего не скроется. У детей не остается своего внутреннего пространства на игру и удовольствия от нее. Со </w:t>
      </w:r>
      <w:proofErr w:type="gramStart"/>
      <w:r w:rsidRPr="009C5D4C">
        <w:rPr>
          <w:rFonts w:ascii="Times New Roman" w:eastAsia="Times New Roman" w:hAnsi="Times New Roman" w:cs="Times New Roman"/>
          <w:sz w:val="28"/>
          <w:szCs w:val="28"/>
          <w:lang w:eastAsia="ru-RU"/>
        </w:rPr>
        <w:t>стороны</w:t>
      </w:r>
      <w:proofErr w:type="gramEnd"/>
      <w:r w:rsidRPr="009C5D4C">
        <w:rPr>
          <w:rFonts w:ascii="Times New Roman" w:eastAsia="Times New Roman" w:hAnsi="Times New Roman" w:cs="Times New Roman"/>
          <w:sz w:val="28"/>
          <w:szCs w:val="28"/>
          <w:lang w:eastAsia="ru-RU"/>
        </w:rPr>
        <w:t xml:space="preserve"> кажется, что родители настолько увлечены игрой или работой, что детям там уже ничего не остается делать. Конечно, родители в силу возраста все делают более умело или быстро: кидают мяч, попадают в </w:t>
      </w:r>
      <w:proofErr w:type="spellStart"/>
      <w:r w:rsidRPr="009C5D4C">
        <w:rPr>
          <w:rFonts w:ascii="Times New Roman" w:eastAsia="Times New Roman" w:hAnsi="Times New Roman" w:cs="Times New Roman"/>
          <w:sz w:val="28"/>
          <w:szCs w:val="28"/>
          <w:lang w:eastAsia="ru-RU"/>
        </w:rPr>
        <w:t>дартс</w:t>
      </w:r>
      <w:proofErr w:type="spellEnd"/>
      <w:r w:rsidRPr="009C5D4C">
        <w:rPr>
          <w:rFonts w:ascii="Times New Roman" w:eastAsia="Times New Roman" w:hAnsi="Times New Roman" w:cs="Times New Roman"/>
          <w:sz w:val="28"/>
          <w:szCs w:val="28"/>
          <w:lang w:eastAsia="ru-RU"/>
        </w:rPr>
        <w:t>, строят из кубиков или вскапывают грядку. Детям остается только быть свидетелями успешности родителей и подражать им, не формируя собственных навыков и умений. Для детей эта ситуация также оборачивается занижением оценки собственных успехов. А еще снижением притязаний: зачем к чему-то стремиться или что-то пробовать, если родители все равно сделают лучше, быстрее, оригинальнее?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20D2">
        <w:rPr>
          <w:rFonts w:ascii="Times New Roman" w:eastAsia="Times New Roman" w:hAnsi="Times New Roman" w:cs="Times New Roman"/>
          <w:i/>
          <w:iCs/>
          <w:sz w:val="28"/>
          <w:szCs w:val="28"/>
          <w:lang w:eastAsia="ru-RU"/>
        </w:rPr>
        <w:t xml:space="preserve">Подмена общения количеством вещей. </w:t>
      </w:r>
      <w:r w:rsidRPr="009C5D4C">
        <w:rPr>
          <w:rFonts w:ascii="Times New Roman" w:eastAsia="Times New Roman" w:hAnsi="Times New Roman" w:cs="Times New Roman"/>
          <w:sz w:val="28"/>
          <w:szCs w:val="28"/>
          <w:lang w:eastAsia="ru-RU"/>
        </w:rPr>
        <w:t xml:space="preserve">В игре это особенно хорошо видно, когда родители, избегая </w:t>
      </w:r>
      <w:proofErr w:type="spellStart"/>
      <w:r w:rsidRPr="009C5D4C">
        <w:rPr>
          <w:rFonts w:ascii="Times New Roman" w:eastAsia="Times New Roman" w:hAnsi="Times New Roman" w:cs="Times New Roman"/>
          <w:sz w:val="28"/>
          <w:szCs w:val="28"/>
          <w:lang w:eastAsia="ru-RU"/>
        </w:rPr>
        <w:t>вовлеченно</w:t>
      </w:r>
      <w:proofErr w:type="spellEnd"/>
      <w:r w:rsidRPr="009C5D4C">
        <w:rPr>
          <w:rFonts w:ascii="Times New Roman" w:eastAsia="Times New Roman" w:hAnsi="Times New Roman" w:cs="Times New Roman"/>
          <w:sz w:val="28"/>
          <w:szCs w:val="28"/>
          <w:lang w:eastAsia="ru-RU"/>
        </w:rPr>
        <w:t xml:space="preserve"> общаться с ребенком, покупают ему огромное количество игрушек, детская комната начинает соперничать с магазином по количеству вещей в ней, но ребенок при этом не умеет играть. Такие дети часто невнимательны и не могут сосредоточиться на одном предмете, с которым бы хотели поиграть, потому что количество игрушек еще не формирует основ игровой деятельности. Сам ребенок не начнет </w:t>
      </w:r>
      <w:r w:rsidRPr="009C5D4C">
        <w:rPr>
          <w:rFonts w:ascii="Times New Roman" w:eastAsia="Times New Roman" w:hAnsi="Times New Roman" w:cs="Times New Roman"/>
          <w:sz w:val="28"/>
          <w:szCs w:val="28"/>
          <w:lang w:eastAsia="ru-RU"/>
        </w:rPr>
        <w:lastRenderedPageBreak/>
        <w:t>играть с игрушкой, ему нужен другой человек, старший, который станет проводником между ребенком и игрушкой к игре. Дети, воспитанные такими родителями, часто не умеют общаться, пугливы, плохо контактируют и со сверстниками тоже.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Правильное руководство игрой требует от родителей более вдумчивого и более осторожного отношения к игре детей.</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 своих трудах А. С. Макаренко неоднократно обращался к роли игры в воспитании ребенка. Он предложил свою типологию игры, чтобы родители понимали, что происходит с их ребенком на каждом возрастном этапе. По мнению Макаренко, первая стадия игры длится до 5–6 лет, когда для ребенка большое значение имеют сосредоточенность на игрушке и манипуляции с ней. Здесь возможны и даже желательны игры ребенка с самим собой. Педагог предупреждает родителей, что если ребенок не стремится приглашать других членов семьи в свою игру, то нет необходимости навязывать ему свое присутствие. В этот период ребенку очень важно чувствовать принадлежность ему игрушек, с которыми он играет. Это своеобразное «варение в собственном соку» позволяет ребенку научиться чувствовать себя, самостоятельно экспериментировать с игровым сюжетом, свободно проявлять чувства, которые возникают в игре.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У некоторых детей раньше, у других позже это предпочтение одинокой игры начинает перерастать в интерес к товарищам, к групповой игре. Надо помочь ребенку с наибольшей выгодой совершить этот довольно трудный переход. Обыкновенно этот переход происходит в виде повышения интереса ребенка к подвижным играм на свежем воздухе, к играм во дворе. Макаренко считает наиболее полезным такое положение, когда в группе детей во дворе есть один </w:t>
      </w:r>
      <w:proofErr w:type="gramStart"/>
      <w:r w:rsidRPr="009C5D4C">
        <w:rPr>
          <w:rFonts w:ascii="Times New Roman" w:eastAsia="Times New Roman" w:hAnsi="Times New Roman" w:cs="Times New Roman"/>
          <w:sz w:val="28"/>
          <w:szCs w:val="28"/>
          <w:lang w:eastAsia="ru-RU"/>
        </w:rPr>
        <w:t>более старший</w:t>
      </w:r>
      <w:proofErr w:type="gramEnd"/>
      <w:r w:rsidRPr="009C5D4C">
        <w:rPr>
          <w:rFonts w:ascii="Times New Roman" w:eastAsia="Times New Roman" w:hAnsi="Times New Roman" w:cs="Times New Roman"/>
          <w:sz w:val="28"/>
          <w:szCs w:val="28"/>
          <w:lang w:eastAsia="ru-RU"/>
        </w:rPr>
        <w:t>, который пользуется общим авторитетом и выступает как организатор более молодых.</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Вторая стадия детской игры труднее для руководства, так как на этой стадии дети уже не играют на глазах у родителей, а выходят на более свободное пространство. Вторая стадия продолжается до 11–12 лет, захватывая часть школьного времени.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Школа приносит большую компанию товарищей, более широкий круг интересов и более трудную арену, в частности, для игровой деятельности, но зато она приносит и готовую, более четкую организацию, определенный и более точный режим и самое главное – помощь квалифицированных педагогов. На второй стадии ребенок выступает уже как член общества, но общества еще детского, не обладающего ни строгой дисциплиной, ни общественным контролем. Школа приносит и то и другое. Школа и является формой перехода к третьей стадии игры.</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lastRenderedPageBreak/>
        <w:t>На третьей стадии ребенок уже выступает как член коллектива, при этом коллектива не только игрового, но и делового, учебного. Поэтому и игра в этом возрасте принимает более строгие коллективные формы и постепенно становится игрой спортивной, то есть связанной с определенными физкультурными целями, правилами, а самое главное – с понятиями коллективного интереса и коллективной дисциплины.</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На всех трех стадиях развития игры влияние родителей имеет огромное значение. </w:t>
      </w:r>
      <w:proofErr w:type="gramStart"/>
      <w:r w:rsidRPr="009C5D4C">
        <w:rPr>
          <w:rFonts w:ascii="Times New Roman" w:eastAsia="Times New Roman" w:hAnsi="Times New Roman" w:cs="Times New Roman"/>
          <w:sz w:val="28"/>
          <w:szCs w:val="28"/>
          <w:lang w:eastAsia="ru-RU"/>
        </w:rPr>
        <w:t>Конечно, на первое место по значению этого влияния нужно поставить первую стадию, когда ребенок не состоит еще членом другого коллектива, кроме семейного, когда, кроме родителей, часто нет других руководителей.</w:t>
      </w:r>
      <w:proofErr w:type="gramEnd"/>
      <w:r w:rsidRPr="009C5D4C">
        <w:rPr>
          <w:rFonts w:ascii="Times New Roman" w:eastAsia="Times New Roman" w:hAnsi="Times New Roman" w:cs="Times New Roman"/>
          <w:sz w:val="28"/>
          <w:szCs w:val="28"/>
          <w:lang w:eastAsia="ru-RU"/>
        </w:rPr>
        <w:t xml:space="preserve"> Но и на других стадиях влияние родителей может быть очень велико и полезно.</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На первой стадии материальным центром игры является игрушка. Игрушки бывают следующих типов:</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 игрушка готовая, механическая или простая. Это разные автомобили, пароходы, лошадки, куклы, мышки и </w:t>
      </w:r>
      <w:proofErr w:type="spellStart"/>
      <w:r w:rsidRPr="009C5D4C">
        <w:rPr>
          <w:rFonts w:ascii="Times New Roman" w:eastAsia="Times New Roman" w:hAnsi="Times New Roman" w:cs="Times New Roman"/>
          <w:sz w:val="28"/>
          <w:szCs w:val="28"/>
          <w:lang w:eastAsia="ru-RU"/>
        </w:rPr>
        <w:t>ваньки-встаньки</w:t>
      </w:r>
      <w:proofErr w:type="spellEnd"/>
      <w:r w:rsidRPr="009C5D4C">
        <w:rPr>
          <w:rFonts w:ascii="Times New Roman" w:eastAsia="Times New Roman" w:hAnsi="Times New Roman" w:cs="Times New Roman"/>
          <w:sz w:val="28"/>
          <w:szCs w:val="28"/>
          <w:lang w:eastAsia="ru-RU"/>
        </w:rPr>
        <w:t xml:space="preserve"> и пр.;</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 игрушка </w:t>
      </w:r>
      <w:proofErr w:type="spellStart"/>
      <w:r w:rsidRPr="009C5D4C">
        <w:rPr>
          <w:rFonts w:ascii="Times New Roman" w:eastAsia="Times New Roman" w:hAnsi="Times New Roman" w:cs="Times New Roman"/>
          <w:sz w:val="28"/>
          <w:szCs w:val="28"/>
          <w:lang w:eastAsia="ru-RU"/>
        </w:rPr>
        <w:t>полуготовая</w:t>
      </w:r>
      <w:proofErr w:type="spellEnd"/>
      <w:r w:rsidRPr="009C5D4C">
        <w:rPr>
          <w:rFonts w:ascii="Times New Roman" w:eastAsia="Times New Roman" w:hAnsi="Times New Roman" w:cs="Times New Roman"/>
          <w:sz w:val="28"/>
          <w:szCs w:val="28"/>
          <w:lang w:eastAsia="ru-RU"/>
        </w:rPr>
        <w:t>, требующая от ребенка некоторой доделки: разные картинки с вопросами, картинки разрезные, кубики, ящики-конструкторы, разнообразные модели;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C5D4C">
        <w:rPr>
          <w:rFonts w:ascii="Times New Roman" w:eastAsia="Times New Roman" w:hAnsi="Times New Roman" w:cs="Times New Roman"/>
          <w:sz w:val="28"/>
          <w:szCs w:val="28"/>
          <w:lang w:eastAsia="ru-RU"/>
        </w:rPr>
        <w:t>• игрушка-материал: глина, песок, куски картона, слюды, дерева, бумаги, растения, проволока, гвозди.</w:t>
      </w:r>
      <w:proofErr w:type="gramEnd"/>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У каждого из этих типов игрушек Макаренко выделяет достоинства и недостатки.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Готовая игрушка хороша тем, что знакомит ребенка со сложными идеями и вещами, подводит ребенка к вопросам техники и сложного человеческого хозяйства. Родители должны следить, чтобы эти хорошие стороны такой игрушки действительно были заметны для ребенка, чтобы он не увлекался только одной стороной игрушки, ее механичностью и легкостью для игры. Для детской фантазии в игрушках заключается большой простор, и чем шире и серьезнее развертывается фантазия с такими игрушками, тем лучше.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C5D4C">
        <w:rPr>
          <w:rFonts w:ascii="Times New Roman" w:eastAsia="Times New Roman" w:hAnsi="Times New Roman" w:cs="Times New Roman"/>
          <w:sz w:val="28"/>
          <w:szCs w:val="28"/>
          <w:lang w:eastAsia="ru-RU"/>
        </w:rPr>
        <w:t>Полуготовая</w:t>
      </w:r>
      <w:proofErr w:type="spellEnd"/>
      <w:r w:rsidRPr="009C5D4C">
        <w:rPr>
          <w:rFonts w:ascii="Times New Roman" w:eastAsia="Times New Roman" w:hAnsi="Times New Roman" w:cs="Times New Roman"/>
          <w:sz w:val="28"/>
          <w:szCs w:val="28"/>
          <w:lang w:eastAsia="ru-RU"/>
        </w:rPr>
        <w:t xml:space="preserve"> игрушка интересна ребенку тем, что перед ним ставится какая-нибудь задача, которую чаще всего нужно решить с определенным напряжением и которую сам ребенок никогда поставить не мог бы. В разрешении этой задачи от него требуются заметная взрослым дисциплина мышления, логика, понятие о соотношении частей, а не только фантазия, как при пользовании готовой игрушкой. Недостаток этих игрушек в том, что задачи эти всегда одни и те же, однообразны и могут надоесть ребенку своим повторением.</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lastRenderedPageBreak/>
        <w:t xml:space="preserve">Игрушки третьего типа – различные материалы – представляют самый недорогой и самый вариативный элемент игры. Эти игрушки ближе всего к взрослой человеческой деятельности: из материалов человек создает ценности и культуру. Если ребенок научится играть с такими игрушками, то у него появится высокая культура игры и начнет формироваться высокая культура деятельности. Игрушка-материал дает как простор для фантазии, так и удерживает мышление ребенка в мире реальности. Например, если есть кусочки стекла или слюды, из них можно сделать окна, а для этого нужно придумать рамы, следовательно, </w:t>
      </w:r>
      <w:proofErr w:type="gramStart"/>
      <w:r w:rsidRPr="009C5D4C">
        <w:rPr>
          <w:rFonts w:ascii="Times New Roman" w:eastAsia="Times New Roman" w:hAnsi="Times New Roman" w:cs="Times New Roman"/>
          <w:sz w:val="28"/>
          <w:szCs w:val="28"/>
          <w:lang w:eastAsia="ru-RU"/>
        </w:rPr>
        <w:t>подымается</w:t>
      </w:r>
      <w:proofErr w:type="gramEnd"/>
      <w:r w:rsidRPr="009C5D4C">
        <w:rPr>
          <w:rFonts w:ascii="Times New Roman" w:eastAsia="Times New Roman" w:hAnsi="Times New Roman" w:cs="Times New Roman"/>
          <w:sz w:val="28"/>
          <w:szCs w:val="28"/>
          <w:lang w:eastAsia="ru-RU"/>
        </w:rPr>
        <w:t xml:space="preserve"> вопрос о постройке дома, если есть глина и стебли растений, возникает идея создания сада.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Макаренко считал, что наилучший способ – комбинировать все три типа, но ни в коем случае не в избыточном количестве. Педагог говорил, что «самое главное в этой детской игре – добиться следующего:</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1. Чтобы ребенок действительно играл, сочинял, строил, комбинировал.</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2. Чтобы не бросался от одной задачи к другой, не окончив первой, чтобы доводил свою деятельность до конца.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3. Чтобы в каждой игрушке видел определенную, нужную для будущего ценность, хранил ее, берег. В игрушечном царстве всегда должен быть полный порядок, должна производиться уборка. Игрушки не должны ломаться, а в случае поломок должен производиться ремонт; если он труден, то с помощью родителей» [9].</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На второй стадии игр дети активно взаимодействуют между собой, и от родителей это требует дополнительного внимания, поскольку в это время общение между детьми очень бурное и эмоциональное. Дети ссорятся, дерутся, жалуются друг на друга. Макаренко предостерегает родителей от желания немедленно встать горой за своего ребенка, не разбираясь, в чем была причина ссоры, из-за чего вышло непонимание между детьми. Дети нередко манипулируют родителями, желая получить внимание или выгоду. Изображение себя жертвой, а другого злобным обидчиком – одна из распространенных детских манипуляций. Дети внимательно следят за тем, как взрослый будет реагировать на сообщение об обиде, подтверждая родительской агрессией собственную агрессию и право манипулировать в будущем. Грубое вмешательство родителей в игру на стороне своего ребенка, как и игнорирование проблем между детьми в игре со стороны взрослых, – это варианты ошибочного поведения родителей.</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На третьей стадии, в соответствии с возрастом, дети уже предпочитают спортивные или соревновательные игры сюжетно-ролевым или играм с игрушками. Родители реже имеют возможность наблюдать за ходом игры, их взаимодействие с детской игрой становится опосредованным через рассказы самого ребенка об этой деятельности. От родителей здесь больше требуется </w:t>
      </w:r>
      <w:r w:rsidRPr="009C5D4C">
        <w:rPr>
          <w:rFonts w:ascii="Times New Roman" w:eastAsia="Times New Roman" w:hAnsi="Times New Roman" w:cs="Times New Roman"/>
          <w:sz w:val="28"/>
          <w:szCs w:val="28"/>
          <w:lang w:eastAsia="ru-RU"/>
        </w:rPr>
        <w:lastRenderedPageBreak/>
        <w:t>внимание к тому, как и о чем ребенок рассказывает, насколько он чувствует переживания и успехи – как свои, так и друзей по команде или компании. В своих рассказах дети всегда раскрывают свою позицию, которую можно обозначить как эгоистическую, так и командную, альтруистическую. На этой стадии ребенок проявляет уже те черты характера, которые вскоре станут постоянными, основными, у родителей еще есть шанс сориентировать ребенка на правильное развитие.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От воспитания через игру Макаренко переходит к воспитанию через труд. Он писал: «Труд имеет не только значение общественно-производственное, но имеет большое значение и в личной жизни. </w:t>
      </w:r>
      <w:proofErr w:type="gramStart"/>
      <w:r w:rsidRPr="009C5D4C">
        <w:rPr>
          <w:rFonts w:ascii="Times New Roman" w:eastAsia="Times New Roman" w:hAnsi="Times New Roman" w:cs="Times New Roman"/>
          <w:sz w:val="28"/>
          <w:szCs w:val="28"/>
          <w:lang w:eastAsia="ru-RU"/>
        </w:rPr>
        <w:t>Насколько веселее и счастливее живут люди, которые многое умеют делать, у которых все удается и спорится, которые не потеряются ни при каких обстоятельствах, которые умеют владеть вещами и командовать ими.</w:t>
      </w:r>
      <w:proofErr w:type="gramEnd"/>
      <w:r w:rsidRPr="009C5D4C">
        <w:rPr>
          <w:rFonts w:ascii="Times New Roman" w:eastAsia="Times New Roman" w:hAnsi="Times New Roman" w:cs="Times New Roman"/>
          <w:sz w:val="28"/>
          <w:szCs w:val="28"/>
          <w:lang w:eastAsia="ru-RU"/>
        </w:rPr>
        <w:t xml:space="preserve"> И наоборот, всегда вызывают нашу жалость те люди, которые перед каждым пустяком становятся в тупик, которые не умеют обслуживать сами себя, а всегда нуждаются то в няньках, то в дружеской услуге, то в помощи, а если им никто не поможет, живут в неудобной обстановке, неряшливо, грязно, растерянно [9, с. 397].</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Макаренко считает, что трудовое участие детей в жизни семьи должно начинаться очень рано. И игра – это первый шаг на пути к труду. Поскольку игры маленького ребенка связаны с игрушками, то и уход за игрушками, поддержание их в чистоте, порядке, целостности и есть первый труд ребенка. Даже если ребенок сломал игрушку, что бывает, и не может сам ее починить, он может обратиться за помощью к взрослым, убирать после игры или вечером свои игрушки «на место», туда, где они останутся на ночь, когда ребенок пойдет в постель.</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С возрастом трудовые поручения должны быть усложнены и отделены от игры. Педагог перечисляет несколько видов детской работы, рассчитывая, что каждая семья в зависимости от условий своей жизни и возраста детей сможет исправить и дополнить этот список.</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1. Поливать цветы в комнате или во всей квартире.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2. Вытирать пыль на подоконниках.</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3. Накрывать на стол перед обедом.</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4. Следить за солонками, горчичницами.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5. Отвечать за книжную полку или за книжный шкаф и держать их в порядке.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6. Получать газеты и складывать их в определенном месте, отделяя новые </w:t>
      </w:r>
      <w:proofErr w:type="gramStart"/>
      <w:r w:rsidRPr="009C5D4C">
        <w:rPr>
          <w:rFonts w:ascii="Times New Roman" w:eastAsia="Times New Roman" w:hAnsi="Times New Roman" w:cs="Times New Roman"/>
          <w:sz w:val="28"/>
          <w:szCs w:val="28"/>
          <w:lang w:eastAsia="ru-RU"/>
        </w:rPr>
        <w:t>от</w:t>
      </w:r>
      <w:proofErr w:type="gramEnd"/>
      <w:r w:rsidRPr="009C5D4C">
        <w:rPr>
          <w:rFonts w:ascii="Times New Roman" w:eastAsia="Times New Roman" w:hAnsi="Times New Roman" w:cs="Times New Roman"/>
          <w:sz w:val="28"/>
          <w:szCs w:val="28"/>
          <w:lang w:eastAsia="ru-RU"/>
        </w:rPr>
        <w:t xml:space="preserve"> прочитанных.</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lastRenderedPageBreak/>
        <w:t>7. Кормить котенка или щенка.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8. Производить полную уборку в отдельной комнате или отдельной части комнаты.</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9. Пришивать на своем платье оторвавшиеся пуговицы, иметь всегда в полном порядке приспособления для этого.</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10. Отвечать за порядок в буфетном шкафу.</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11. Чистить платье свое или младшего брата или одного из родителей.</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12. Заботиться об украшении комнаты портретами, открытками, репродукциями.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13. Если в семье есть огород или цветник, отвечать за определенный его </w:t>
      </w:r>
      <w:proofErr w:type="gramStart"/>
      <w:r w:rsidRPr="009C5D4C">
        <w:rPr>
          <w:rFonts w:ascii="Times New Roman" w:eastAsia="Times New Roman" w:hAnsi="Times New Roman" w:cs="Times New Roman"/>
          <w:sz w:val="28"/>
          <w:szCs w:val="28"/>
          <w:lang w:eastAsia="ru-RU"/>
        </w:rPr>
        <w:t>участок</w:t>
      </w:r>
      <w:proofErr w:type="gramEnd"/>
      <w:r w:rsidRPr="009C5D4C">
        <w:rPr>
          <w:rFonts w:ascii="Times New Roman" w:eastAsia="Times New Roman" w:hAnsi="Times New Roman" w:cs="Times New Roman"/>
          <w:sz w:val="28"/>
          <w:szCs w:val="28"/>
          <w:lang w:eastAsia="ru-RU"/>
        </w:rPr>
        <w:t xml:space="preserve"> как в плане посева, так и ухода за ним и сбора плодов.</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14. Заботиться о том, чтобы в квартире были цветы, для этого иногда поехать и за город (это для </w:t>
      </w:r>
      <w:proofErr w:type="gramStart"/>
      <w:r w:rsidRPr="009C5D4C">
        <w:rPr>
          <w:rFonts w:ascii="Times New Roman" w:eastAsia="Times New Roman" w:hAnsi="Times New Roman" w:cs="Times New Roman"/>
          <w:sz w:val="28"/>
          <w:szCs w:val="28"/>
          <w:lang w:eastAsia="ru-RU"/>
        </w:rPr>
        <w:t>более старшего</w:t>
      </w:r>
      <w:proofErr w:type="gramEnd"/>
      <w:r w:rsidRPr="009C5D4C">
        <w:rPr>
          <w:rFonts w:ascii="Times New Roman" w:eastAsia="Times New Roman" w:hAnsi="Times New Roman" w:cs="Times New Roman"/>
          <w:sz w:val="28"/>
          <w:szCs w:val="28"/>
          <w:lang w:eastAsia="ru-RU"/>
        </w:rPr>
        <w:t xml:space="preserve"> возраста).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15. Помогать матери или сестре в определенных хозяйственных функциях.</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Сегодня слова Макаренко звучат очень актуально, поскольку многие дети исключены родителями из домашнего труда, который нередко перепоручается чужим людям. Ребенок с детства привыкает, что его все время кто-то обслуживает: родители, няни, домработницы, воспитатели. В результате даже несложные трудовые занятия по дому начинают восприниматься ребенком как обуза. Дети не учатся помогать, не учатся видеть и ценить чистоту, труд других людей. В школьном возрасте приучать детей к труду, если основы этого не были заложены раньше, намного труднее, чем до школы.</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А. С. Макаренко приводит пример. Приходят к нему за педагогическим советом родители.</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«Мы оба общественники, я – инженер, она – педагог, и у нас был хороший сын, а теперь ничего с ним сделать не можем. И мать ругает, и из дому уходит, и вещи пропадают. Что нам делать? И воспитываем его хорошо, внимание оказываем, и комната у него отдельная, игрушек всегда </w:t>
      </w:r>
      <w:proofErr w:type="gramStart"/>
      <w:r w:rsidRPr="009C5D4C">
        <w:rPr>
          <w:rFonts w:ascii="Times New Roman" w:eastAsia="Times New Roman" w:hAnsi="Times New Roman" w:cs="Times New Roman"/>
          <w:sz w:val="28"/>
          <w:szCs w:val="28"/>
          <w:lang w:eastAsia="ru-RU"/>
        </w:rPr>
        <w:t>было</w:t>
      </w:r>
      <w:proofErr w:type="gramEnd"/>
      <w:r w:rsidRPr="009C5D4C">
        <w:rPr>
          <w:rFonts w:ascii="Times New Roman" w:eastAsia="Times New Roman" w:hAnsi="Times New Roman" w:cs="Times New Roman"/>
          <w:sz w:val="28"/>
          <w:szCs w:val="28"/>
          <w:lang w:eastAsia="ru-RU"/>
        </w:rPr>
        <w:t xml:space="preserve"> сколько хочешь, и одевали, и обували, и всякие развлечения предоставляли. А теперь (ему 15 лет): хочешь в кино, театр – иди, хочешь велосипед – вот велосипед. Посмотрите на нас: нормальные люди, никакой плохой наследственности быть не может. Почему такой плохой сын?</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Вы после ребенка постель убираете? – спрашиваю у матери. – Всегда?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lastRenderedPageBreak/>
        <w:t>– Всегда.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Ни разу не пришло вам в голову предложить ему самому убрать постель?</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Пробую отцу задать вопрос:</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А вы ботинки вашему сыну чистите?</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Чищу.</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И я говорю:</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До свиданья, и больше не ходите ни к кому.</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Сядьте на бульваре, на какой-нибудь тихой скамеечке, вспомните, что вы делали с сыном, и спросите, кто виноват, что сын вышел такой, и вы найдете ответ и пути исправления вашего сына.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Действительно, ботинки сыну чистят, каждое утро мать убирает постель. Какой сын может получиться?» [9, с. 457].</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Макаренко напоминает: когда дети учатся в школе, </w:t>
      </w:r>
      <w:proofErr w:type="gramStart"/>
      <w:r w:rsidRPr="009C5D4C">
        <w:rPr>
          <w:rFonts w:ascii="Times New Roman" w:eastAsia="Times New Roman" w:hAnsi="Times New Roman" w:cs="Times New Roman"/>
          <w:sz w:val="28"/>
          <w:szCs w:val="28"/>
          <w:lang w:eastAsia="ru-RU"/>
        </w:rPr>
        <w:t>последняя</w:t>
      </w:r>
      <w:proofErr w:type="gramEnd"/>
      <w:r w:rsidRPr="009C5D4C">
        <w:rPr>
          <w:rFonts w:ascii="Times New Roman" w:eastAsia="Times New Roman" w:hAnsi="Times New Roman" w:cs="Times New Roman"/>
          <w:sz w:val="28"/>
          <w:szCs w:val="28"/>
          <w:lang w:eastAsia="ru-RU"/>
        </w:rPr>
        <w:t xml:space="preserve"> довольно сильно нагружает их домашними заданиями, но это не повод совсем отказываться от привлечения детей к домашнему труду. В домашнем труде выстраиваются семейные отношения, формируется способность оказывать помощь, развиваются самостоятельность, ответственность детей за свой участок дел, которые ребенок берет на себя или ему взрослые предлагают выполнить. Идеальным вариантом отношений Макаренко считал, когда ребенок самостоятельно может видеть те участки быта, где требуется его помощь или его вклад в общий труд, и сам в это дело включается. Однако понимая, что в реальности такой расклад событий возникает далеко не всегда, он писал о значимости просьбы как метода включения ребенка в трудовую деятельность.</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 том случае, если необходимость или интерес недостаточны, чтобы вызвать у ребенка желание потрудиться, можно применить способ просьбы. Просьба тем отличается от других видов обращения, что она предоставляет ребенку полную свободу выбора. Просьба и должна быть такова. Ее так нужно произнести, чтобы ребенку казалось, что он исполняет просьбу по собственному доброму желанию, не побуждаемый к этому никакими принуждениями. Нужно говорить:</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У меня к тебе просьба. Хоть это и трудно, и у тебя всякие другие дела…</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Просьба – самый лучший и мягкий способ обращения, но и злоупотреблять просьбой не следует. Форму просьбы лучше всего употреблять в тех случаях, </w:t>
      </w:r>
      <w:r w:rsidRPr="009C5D4C">
        <w:rPr>
          <w:rFonts w:ascii="Times New Roman" w:eastAsia="Times New Roman" w:hAnsi="Times New Roman" w:cs="Times New Roman"/>
          <w:sz w:val="28"/>
          <w:szCs w:val="28"/>
          <w:lang w:eastAsia="ru-RU"/>
        </w:rPr>
        <w:lastRenderedPageBreak/>
        <w:t xml:space="preserve">когда хорошо известно, что ребенок с удовольствием просьбу выполнит. Если же есть какое-нибудь сомнение в этом, следует применять форму обыкновенного поручения, спокойного, уверенного, делового. Если с самого малого возраста ребенка родители будут возбуждать личную просьбу и поручение и в </w:t>
      </w:r>
      <w:proofErr w:type="gramStart"/>
      <w:r w:rsidRPr="009C5D4C">
        <w:rPr>
          <w:rFonts w:ascii="Times New Roman" w:eastAsia="Times New Roman" w:hAnsi="Times New Roman" w:cs="Times New Roman"/>
          <w:sz w:val="28"/>
          <w:szCs w:val="28"/>
          <w:lang w:eastAsia="ru-RU"/>
        </w:rPr>
        <w:t>особенности</w:t>
      </w:r>
      <w:proofErr w:type="gramEnd"/>
      <w:r w:rsidRPr="009C5D4C">
        <w:rPr>
          <w:rFonts w:ascii="Times New Roman" w:eastAsia="Times New Roman" w:hAnsi="Times New Roman" w:cs="Times New Roman"/>
          <w:sz w:val="28"/>
          <w:szCs w:val="28"/>
          <w:lang w:eastAsia="ru-RU"/>
        </w:rPr>
        <w:t xml:space="preserve"> если разовьется личная инициатива ребенка по собственному почину выполнять работу, в поручении не будет уже никаких прорывов» [9].</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Воспитание детей через труд часто ставит перед родителями проблему лени детей. Макаренко рассматривал лень как следствие неправильного воспитания, «когда с самого малого возраста родители не воспитывают у ребенка энергии, не приучают его преодолевать препятствия, не возбуждают у него интереса к семейному хозяйству, не воспитывают у него привычки к труду и привычки к тем удовольствиям, которые труд всегда доставляет. Способ борьбы с ленью единственный: постепенное втягивание ребенка в область труда, медленное возбуждение у него трудового интереса» [9].</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А. С. Макаренко был первым, кто предложил типологию установок родителей на воспитание. Мы можем их обозначить в соответствии с названиями лекций о воспитании: установки на дисциплину, на игру, на семейное хозяйство (бытовой труд), на отношение к труду, на половое воспитание (современным языком мы можем назвать </w:t>
      </w:r>
      <w:proofErr w:type="spellStart"/>
      <w:r w:rsidRPr="009C5D4C">
        <w:rPr>
          <w:rFonts w:ascii="Times New Roman" w:eastAsia="Times New Roman" w:hAnsi="Times New Roman" w:cs="Times New Roman"/>
          <w:sz w:val="28"/>
          <w:szCs w:val="28"/>
          <w:lang w:eastAsia="ru-RU"/>
        </w:rPr>
        <w:t>гендерные</w:t>
      </w:r>
      <w:proofErr w:type="spellEnd"/>
      <w:r w:rsidRPr="009C5D4C">
        <w:rPr>
          <w:rFonts w:ascii="Times New Roman" w:eastAsia="Times New Roman" w:hAnsi="Times New Roman" w:cs="Times New Roman"/>
          <w:sz w:val="28"/>
          <w:szCs w:val="28"/>
          <w:lang w:eastAsia="ru-RU"/>
        </w:rPr>
        <w:t xml:space="preserve"> установки), воспитание культурных навыков.</w:t>
      </w:r>
    </w:p>
    <w:p w:rsidR="000B20D2" w:rsidRPr="009C5D4C" w:rsidRDefault="000B20D2" w:rsidP="000B20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Обращение Макаренко к семейному воспитанию можно обозначить как неожиданное, поскольку основные его работы посвящены общественному воспитанию в коммуне и детском доме. Но его педагогические идеи, наблюдения и рекомендации остаются актуальными и сегодня, несмотря на то, что эпоха полностью сменилась, общественные ценности изменились, тексты Макаренко остаются важными для современных родителей.</w:t>
      </w:r>
    </w:p>
    <w:p w:rsidR="000B20D2" w:rsidRPr="000B20D2" w:rsidRDefault="000B20D2" w:rsidP="000B20D2">
      <w:pPr>
        <w:jc w:val="both"/>
        <w:rPr>
          <w:sz w:val="28"/>
          <w:szCs w:val="28"/>
        </w:rPr>
      </w:pPr>
    </w:p>
    <w:p w:rsidR="001733E2" w:rsidRPr="000B20D2" w:rsidRDefault="001733E2" w:rsidP="000B20D2">
      <w:pPr>
        <w:jc w:val="both"/>
        <w:rPr>
          <w:sz w:val="28"/>
          <w:szCs w:val="28"/>
        </w:rPr>
      </w:pPr>
    </w:p>
    <w:sectPr w:rsidR="001733E2" w:rsidRPr="000B20D2" w:rsidSect="00173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B20D2"/>
    <w:rsid w:val="000B20D2"/>
    <w:rsid w:val="00173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0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5733</Words>
  <Characters>32680</Characters>
  <Application>Microsoft Office Word</Application>
  <DocSecurity>0</DocSecurity>
  <Lines>272</Lines>
  <Paragraphs>76</Paragraphs>
  <ScaleCrop>false</ScaleCrop>
  <Company>Microsoft</Company>
  <LinksUpToDate>false</LinksUpToDate>
  <CharactersWithSpaces>38337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2018-01-21T13:08:00Z</dcterms:created>
  <dcterms:modified xsi:type="dcterms:W3CDTF">2018-01-21T13:09:00Z</dcterms:modified>
</cp:coreProperties>
</file>