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9" w:rsidRPr="006F4679" w:rsidRDefault="006F4679" w:rsidP="006F4679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Как оторвать детей от гаджетов без скандала</w:t>
      </w:r>
    </w:p>
    <w:p w:rsidR="006F4679" w:rsidRPr="006F4679" w:rsidRDefault="006F4679" w:rsidP="006F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color w:val="676767"/>
          <w:spacing w:val="15"/>
          <w:sz w:val="28"/>
          <w:szCs w:val="28"/>
          <w:lang w:eastAsia="ru-RU"/>
        </w:rPr>
        <w:t> </w:t>
      </w: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когда-нибудь приходилось силой отрывать детей от экрана смартфона, планшета или компьютера? Часто ли это оканчивалось ссорой?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многие родители, я пробовала грозиться. «Еще пять минут, и марш ужинать!» — кричала я из кухни. Это заявление либо игнорировалось, либо ребенок мычал в ответ что-то невнятное.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пять минут я шла в гостиную и выключала гаджет, ожидая, что ребенок молчаливо с этим согласится и последует на кухню, где нас будет ждать тихий идиллический ужин.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я получала в ответ? Крики. Истерики. Остывший ужин. Поседевшие волосы.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поняла, что делаю что-то не так. Мои дети до этого не были склонны к истерикам, поэтому их поведение выбивало меня из колеи. Но я никак не могла понять, что можно сделать, чтобы прекратить эти внезапные крики в момент, когда я забираю гаджеты.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найти мягкий способ «отлучения» детей от экрана и возвращения обратно в реальный мир без постоянных стычек (а они случались буквально каждый вечер), но не знала, как. И тут подруга познакомила меня с маленькой хитростью, придуманной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Изабель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Филльоза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Изабель</w:t>
      </w:r>
      <w:proofErr w:type="spellEnd"/>
      <w:r w:rsidRPr="006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Филльоза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клинический психолог, автор множества книг о воспитании детей и авторитетное имя в теме бережного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франкоговорящих странах. Ее крайне простой метод помог мне покончить со скандалами и истериками детей в моменты, когда установленное время пользования гаджетами истекает.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говорит о гаджетах наука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 ли у вас когда-нибудь, что электричество отключалось в разгар интереснейшего футбольного матча?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ваш трехлетка нажал кнопку «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ровно в тот момент, когда главные герои романтической комедии вот-вот </w:t>
      </w:r>
      <w:proofErr w:type="gram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поцеловаться?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компьютерной игре у вашего персонажа кончился запас энергии именно тогда, когда он собрался убить пришельца и пройти на следующий уровень?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трудно выйти из состояния, в котором ты получаешь удовольствие, а именно такое состояние возникает у нас, когда мы проводим время у экранов. Это трудно даже для взрослых. Для детей это может быть невыносимо. В буквальном смысле. И вот почему, объясняет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Изабель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Филльоза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(не только ребенок, но и взрослый!) увлечен просмотром фильма или играет в компьютерную игру, он мысленно находится в другом мире. Экраны действуют на наш мозг гипнотически. Свет, звуки, смена картинок — все это погружает нас в состояние потока. Мы чувствуем себя хорошо и не хотим делать ничего другого. И, конечно, мы не хотим, чтобы ситуация менялась.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момент наш мозг вырабатывает дофамин —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предназначение которого — снимать стресс и боль. Все в порядке — но до тех пор, пока включен экран. Когда мы выключаем гаджет ребенка быстро и без предупреждения, уровень дофамина резко падает, что может без преувеличения вызвать ощущение боли в теле. Этот гормональный спад и связанный с ним физиологический дискомфорт — тот самый момент, когда у ребенка начинается истерика.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значения то, что мы, родители, четко обозначаем время, когда пора выключить гаджет. Мы думаем: «Ну, мы же договорились, что не больше 20 минут в день», или «Я же предупредила — еще пять минут, и все». Для нас это ясно, но для ребенка — нет. Сидя перед экраном, он не в состоянии мыслить, как мы, и правильно </w:t>
      </w: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воспринять эту информацию. Мозг ребенка «купается» в дофамине, помните? Его ощущения в момент выключения телевизора или планшета напоминают физическую боль. Вы, конечно, и не думали его бить, но так это может переживаться, говоря языком нейропсихологии.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силой оторвать ребенка от гаджета — болезненно для него. Поэтому вместо того чтобы просто нажимать кнопку «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устройстве, попробуйте маленькую хитрость — </w:t>
      </w:r>
      <w:r w:rsidRPr="006F46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войдите в пространство ребенка</w:t>
      </w: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</w:t>
      </w:r>
      <w:proofErr w:type="spellStart"/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Изабель</w:t>
      </w:r>
      <w:proofErr w:type="spellEnd"/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Филльоза</w:t>
      </w:r>
      <w:proofErr w:type="spellEnd"/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наводим мосты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решили, что ребенку пора заканчивать сидеть у экрана, сначала войдите в его мир, побудьте рядом. Посмотрите с ним телевизор или посидите на соседнем стуле, пока он играет в компьютерную игру. Нет нужды делать это долго, достаточно и полминуты. Просто разделите с ним то, что он делает.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задайте ребенку вопрос. Некоторых детей можно спросить: «Что ты смотришь?». Другим требуются более конкретные вопросы: «На каком ты сейчас уровне в игре?», или «Какой забавный персонаж на заднем плане. Кто это такой?».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детям нравится, когда родители интересуются их миром. Но если ребенок по-прежнему поглощен происходящим на экране и не откликается, не сдавайтесь. Посидите с ним чуть подольше, а потом задайте еще один вопрос.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ребенок начинает отвечать на ваши вопросы или рассказывать о том, что он смотрит или во что играет, это означает, что он постепенно возвращается из виртуального мира </w:t>
      </w:r>
      <w:proofErr w:type="gram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реальный. Он выходит из состояния потока и возвращается в пространство, где снова начинает замечать ваше присутствие — однако происходит это медленно. Дофамин в этом случае не падает резко, так как вы построили мост между виртуальным и реальным миром. Вы можете начать общаться, и тут и происходит волшебство.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вы можете сказать ребенку, что настало время ужинать, или идти в душ, или просто напомнить, что время пользования гаджетом закончилось. Благодаря тому, что вы вернули ребенка в реальность достаточно мягко, он будет в состоянии вас слушать и реагировать на ваши просьбы. Он даже может так искренне обрадоваться родительскому вниманию, что сам захочет выключить телевизор (планшет, компьютер). Я пробовала, мои дети иногда так делают, честное слово.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скажу: справиться с проблемой нежелания детей отрываться от гаджетов мне помогает одно только осознание того, что происходит в их головах в эти моменты. Не всегда все проходит так гладко, как мне хотелось бы, но у них больше не было бурных истерик и криков с тех пор, как я открыла для себя метод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Изабель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Филльоза</w:t>
      </w:r>
      <w:proofErr w:type="spell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верьте мне на слово, опробуйте его сами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раз, когда ваш ребенок зависнет у экрана, попробуйте: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Посидеть рядом с ним 30 секунд, минуту или чуть дольше и просто понаблюдать за тем, что он смотрит (делает).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Задать невинный вопрос о том, что происходит на экране. Большинству детей нравится родительское внимание, и они ответят на ваш вопрос.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вам удалось добиться диалога, считайте, вы построили мост — он поможет вашему ребенку постепенно вернуться из мира виртуального </w:t>
      </w:r>
      <w:proofErr w:type="gramStart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без гормонального скачка, а значит без крика и скандала.</w:t>
      </w:r>
    </w:p>
    <w:p w:rsidR="006F4679" w:rsidRPr="006F4679" w:rsidRDefault="006F4679" w:rsidP="006F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7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Наслаждайтесь остатком дня вместе.</w:t>
      </w:r>
    </w:p>
    <w:p w:rsidR="006F4679" w:rsidRPr="006F4679" w:rsidRDefault="006F4679" w:rsidP="006F4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F4679">
        <w:rPr>
          <w:rFonts w:ascii="Times New Roman" w:eastAsia="Times New Roman" w:hAnsi="Times New Roman" w:cs="Times New Roman"/>
          <w:b/>
          <w:i/>
          <w:iCs/>
          <w:lang w:eastAsia="ru-RU"/>
        </w:rPr>
        <w:t>Источник</w:t>
      </w:r>
      <w:r w:rsidRPr="006F4679">
        <w:rPr>
          <w:rFonts w:ascii="Times New Roman" w:eastAsia="Times New Roman" w:hAnsi="Times New Roman" w:cs="Times New Roman"/>
          <w:b/>
          <w:lang w:eastAsia="ru-RU"/>
        </w:rPr>
        <w:t>: </w:t>
      </w:r>
      <w:hyperlink r:id="rId5" w:history="1">
        <w:r w:rsidRPr="006F4679">
          <w:rPr>
            <w:rFonts w:ascii="Times New Roman" w:eastAsia="Times New Roman" w:hAnsi="Times New Roman" w:cs="Times New Roman"/>
            <w:b/>
            <w:color w:val="4365F0"/>
            <w:u w:val="single"/>
            <w:lang w:eastAsia="ru-RU"/>
          </w:rPr>
          <w:t>Parent.com</w:t>
        </w:r>
      </w:hyperlink>
    </w:p>
    <w:p w:rsidR="006F4679" w:rsidRDefault="006F4679" w:rsidP="006F4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6F4679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Перевод с английского Анастасии </w:t>
      </w:r>
      <w:proofErr w:type="spellStart"/>
      <w:r w:rsidRPr="006F4679">
        <w:rPr>
          <w:rFonts w:ascii="Times New Roman" w:eastAsia="Times New Roman" w:hAnsi="Times New Roman" w:cs="Times New Roman"/>
          <w:b/>
          <w:i/>
          <w:iCs/>
          <w:lang w:eastAsia="ru-RU"/>
        </w:rPr>
        <w:t>Храмутичевой</w:t>
      </w:r>
      <w:proofErr w:type="spellEnd"/>
    </w:p>
    <w:p w:rsidR="006F4679" w:rsidRPr="006F4679" w:rsidRDefault="006F4679" w:rsidP="006F4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подготовила публикацию педагог-психолог Малышева Н.А.</w:t>
      </w:r>
      <w:bookmarkStart w:id="0" w:name="_GoBack"/>
      <w:bookmarkEnd w:id="0"/>
    </w:p>
    <w:p w:rsidR="006F4679" w:rsidRPr="006F4679" w:rsidRDefault="006F4679" w:rsidP="006F4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BC" w:rsidRDefault="006F4679"/>
    <w:sectPr w:rsidR="006827BC" w:rsidSect="006F467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4"/>
    <w:rsid w:val="00481CB4"/>
    <w:rsid w:val="005B56B1"/>
    <w:rsid w:val="005D7BF2"/>
    <w:rsid w:val="006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836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054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711">
                  <w:marLeft w:val="0"/>
                  <w:marRight w:val="10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ent.com/how-to-end-screen-time-without-a-strugg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978</Words>
  <Characters>5579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2018-02-01T12:18:00Z</dcterms:created>
  <dcterms:modified xsi:type="dcterms:W3CDTF">2018-02-01T12:22:00Z</dcterms:modified>
</cp:coreProperties>
</file>