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6B95" w:rsidRDefault="00026B95" w:rsidP="00A00E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26B95" w:rsidRDefault="00026B95" w:rsidP="00A00E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26B95" w:rsidRDefault="00026B95" w:rsidP="00A00E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26B95" w:rsidRDefault="00026B95" w:rsidP="00A00E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26B95" w:rsidRDefault="00A00E26" w:rsidP="00A00E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44"/>
          <w:szCs w:val="44"/>
          <w:lang w:eastAsia="ru-RU"/>
        </w:rPr>
      </w:pPr>
      <w:r w:rsidRPr="00026B9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44"/>
          <w:szCs w:val="44"/>
          <w:lang w:eastAsia="ru-RU"/>
        </w:rPr>
        <w:t xml:space="preserve">Квест-игра по ПДД </w:t>
      </w:r>
    </w:p>
    <w:p w:rsidR="00A00E26" w:rsidRPr="00026B95" w:rsidRDefault="00A00E26" w:rsidP="00A00E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F5496" w:themeColor="accent1" w:themeShade="BF"/>
          <w:sz w:val="44"/>
          <w:szCs w:val="44"/>
          <w:lang w:eastAsia="ru-RU"/>
        </w:rPr>
      </w:pPr>
      <w:bookmarkStart w:id="0" w:name="_GoBack"/>
      <w:bookmarkEnd w:id="0"/>
      <w:r w:rsidRPr="00026B9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44"/>
          <w:szCs w:val="44"/>
          <w:lang w:eastAsia="ru-RU"/>
        </w:rPr>
        <w:t xml:space="preserve"> </w:t>
      </w:r>
      <w:r w:rsidR="00026B9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44"/>
          <w:szCs w:val="44"/>
          <w:lang w:eastAsia="ru-RU"/>
        </w:rPr>
        <w:t>(</w:t>
      </w:r>
      <w:r w:rsidRPr="00026B9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44"/>
          <w:szCs w:val="44"/>
          <w:lang w:eastAsia="ru-RU"/>
        </w:rPr>
        <w:t>старш</w:t>
      </w:r>
      <w:r w:rsidR="00026B9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44"/>
          <w:szCs w:val="44"/>
          <w:lang w:eastAsia="ru-RU"/>
        </w:rPr>
        <w:t>ий дошкольный возраст)</w:t>
      </w:r>
    </w:p>
    <w:p w:rsidR="00A00E26" w:rsidRPr="00026B95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color w:val="2F5496" w:themeColor="accent1" w:themeShade="BF"/>
          <w:sz w:val="44"/>
          <w:szCs w:val="44"/>
          <w:lang w:eastAsia="ru-RU"/>
        </w:rPr>
      </w:pPr>
    </w:p>
    <w:p w:rsidR="00026B95" w:rsidRDefault="00026B95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B95" w:rsidRDefault="00026B95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B95" w:rsidRDefault="00026B95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B95" w:rsidRDefault="00026B95" w:rsidP="00026B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B95">
        <w:drawing>
          <wp:inline distT="0" distB="0" distL="0" distR="0" wp14:anchorId="1D4BA7B9" wp14:editId="6C616850">
            <wp:extent cx="3876675" cy="3581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95" w:rsidRDefault="00026B95" w:rsidP="00026B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</w:pPr>
    </w:p>
    <w:p w:rsidR="00026B95" w:rsidRDefault="00026B95" w:rsidP="00026B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</w:pPr>
    </w:p>
    <w:p w:rsidR="00026B95" w:rsidRDefault="00026B95" w:rsidP="00026B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</w:pPr>
    </w:p>
    <w:p w:rsidR="00026B95" w:rsidRDefault="00026B95" w:rsidP="00026B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</w:pPr>
    </w:p>
    <w:p w:rsidR="00026B95" w:rsidRPr="00026B95" w:rsidRDefault="00026B95" w:rsidP="00026B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</w:pPr>
      <w:r w:rsidRPr="00026B95"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  <w:t>Выполнила воспитатель:</w:t>
      </w:r>
    </w:p>
    <w:p w:rsidR="00026B95" w:rsidRPr="00026B95" w:rsidRDefault="00026B95" w:rsidP="00026B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</w:pPr>
      <w:r w:rsidRPr="00026B95"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  <w:t>Немирова Ю. В.</w:t>
      </w:r>
    </w:p>
    <w:p w:rsidR="00026B95" w:rsidRDefault="00026B95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B95" w:rsidRDefault="00026B95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B95" w:rsidRDefault="00026B95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B95" w:rsidRDefault="00026B95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B95" w:rsidRDefault="00026B95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B95" w:rsidRDefault="00026B95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B95" w:rsidRDefault="00026B95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B95" w:rsidRDefault="00026B95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B95" w:rsidRDefault="00026B95" w:rsidP="00026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  <w:t>МДОУ «Детский сад № 12</w:t>
      </w:r>
    </w:p>
    <w:p w:rsidR="00026B95" w:rsidRPr="00026B95" w:rsidRDefault="00026B95" w:rsidP="00026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  <w:t>г. Ярославль</w:t>
      </w:r>
    </w:p>
    <w:p w:rsidR="00026B95" w:rsidRDefault="00026B95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B95" w:rsidRPr="00A00E26" w:rsidRDefault="00026B95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пропаганда основ безопасного поведения на дороге, изучение дорожных правил через игру.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представление детей о светофоре его сигналах и изучение дорожных знаков.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светофор, дорожные знаки, карточки с цифрами, конверты с заданиями, полоски досок белого и чёрного цвета, кружки красного, зелёного, жёлтого цвета, картинки дорожных знаков, конусы, машинки.</w:t>
      </w:r>
    </w:p>
    <w:p w:rsidR="00A00E26" w:rsidRPr="00A00E26" w:rsidRDefault="00A00E26" w:rsidP="00A00E2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Ребята, вы стали уже большими, ходите в </w:t>
      </w:r>
      <w:r w:rsidRPr="00A00E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подготовительную группу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скоро вы станете первоклассниками, и будете ходить в школу, чтобы не попасть в неприятную историю, идя в школу, вы должны соблюдать правила дорожного движения. В течении всего времени, которого вы посещали детский сад, вы изучали, и повторяли правила поведения на дорогах, изучали знаки дорожного движения. И сегодня мы для вас хотим провести удивительное и необычное путешествие, </w:t>
      </w:r>
      <w:r w:rsidRPr="00A00E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 игру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правилам дорожного движения. В конце игры вы соберёте </w:t>
      </w:r>
      <w:proofErr w:type="spellStart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узнаете какой подарок вы получите, с которым вы сможете играть и закреплять свои знания. Но для этого надо пройти непростые испытания и проверить свои знания о правилах безопасности на дорогах.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мы с вами проведем небольшую разминку. Я задаю вопрос,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согласны, громко крикнете в ответ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«Это я, это я, это все мои друзья»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нет, тогда топайте ногами.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из вас идёт вперёд только там, где переход?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(да)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вблизи проезжей части весело гоняет мячик?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(нет)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из вас в вагоне тесном уступает </w:t>
      </w:r>
      <w:r w:rsidRPr="00A00E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старшим место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(да)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Знает кто, что красный свет, это значит, хода нет?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(да)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Знает кто, что свет зелёный - означает, по дороге каждый смело пусть шагает?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(да)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бежит вперёд так скоро, что не видит светофора.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(нет)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ГИБДД помогает, за порядком наблюдает.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(да)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меня в руках карта - маршрут, вы будете следовать четко по этапам указанные в карте. На этапах, за правильное выполне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задание вы будете получать часть </w:t>
      </w:r>
      <w:proofErr w:type="spellStart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которого соберете целую картину.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(Ведущая раздает маршрутные листы и желает удачи)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Задание.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«Извилистая дорога»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 перед вами извилистая дорога вам необходимо проехать на машине объезжая конусы, которые встречаются вам на пути не задев их, вернуться обратно по внешней стороне, и передать эстафету следующему участнику. (Оцениваться будет не быстрота, а аккуратность и четкость проезда, не задев конусы)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ребята, отлично с заданием справились вы, получите кусочек </w:t>
      </w:r>
      <w:proofErr w:type="spellStart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Задание.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Ваш</w:t>
      </w:r>
      <w:r w:rsidR="00F77E5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</w:t>
      </w:r>
      <w:r w:rsidR="00F77E5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</w:t>
      </w:r>
      <w:r w:rsidR="00F77E5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деталей </w:t>
      </w:r>
      <w:proofErr w:type="spellStart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собрать дорожный знак и сказать как он называется. (Собирают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«Пешеходный переход»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ребята! Справились с заданием, получите </w:t>
      </w:r>
      <w:proofErr w:type="spellStart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Задание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вы знаете, что это такое?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(Показывает жезл)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Правильно, это – жезл, с е</w:t>
      </w:r>
      <w:r w:rsidR="0050566B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инспектор может остановить нарушителя правил дорожного движения. 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ейчас мы с вами поиграем в </w:t>
      </w:r>
      <w:r w:rsidRPr="00D90C4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игру </w:t>
      </w:r>
      <w:r w:rsidRPr="00D90C4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«Передай жезл»</w:t>
      </w:r>
      <w:r w:rsidRPr="00D90C4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звучит музыка вы передаете жезл правой рукой в левую сторону, как только музыка прерывается, тот,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оказывается жезл, поднимает его вверх и отгадывает загадку, которую загадывает ведущий.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1. Ты всегда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омни </w:t>
      </w:r>
      <w:r w:rsidRPr="00A00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строго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место для игры ….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(Дорога)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Он укажет поворот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подземный переход.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него нельзя никак!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друг - ….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(Дорожный знак)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Стой! Нельзя идти, опасно!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загорелся….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(Красный)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 сигнал дает,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4. Что пора идти вперед.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нас препятствий нет,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горит….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(Зеленый свет)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ребята, справились с заданием, получите кусочек </w:t>
      </w:r>
      <w:proofErr w:type="spellStart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Задание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вы знаете, что на улице встречаются не только светофоры, а еще многие другие дорожные знаки. Они рассказывают о том какова дорога, как надо ехать, что разрешается и чего нельзя делать. Каждый знак имеет свое название и установлен в таком месте, где он необходим. Сейчас мы с вами поиграем в игру с дорожными знаками. 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1. Я хочу спросить про знак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Нарисован </w:t>
      </w:r>
      <w:proofErr w:type="gramStart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вот</w:t>
      </w:r>
      <w:proofErr w:type="gramEnd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треугольнике ребята</w:t>
      </w:r>
    </w:p>
    <w:p w:rsidR="00A00E26" w:rsidRPr="00F77E5C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всех ног бегут куда-то. </w:t>
      </w:r>
      <w:r w:rsidRPr="00F77E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Осторожно дети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2. Этот знак совсем не сложный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зато такой надежный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он в пути</w:t>
      </w:r>
    </w:p>
    <w:p w:rsidR="00A00E26" w:rsidRPr="00F77E5C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дорогу перейти. </w:t>
      </w:r>
      <w:r w:rsidRPr="00F77E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Пешеходный переход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Где ведут ступеньки вниз,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спускайся,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ленись.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обязан пешеход:</w:t>
      </w:r>
    </w:p>
    <w:p w:rsidR="00A00E26" w:rsidRPr="00F77E5C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 …. </w:t>
      </w:r>
      <w:r w:rsidRPr="00F77E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Подземный переход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4. Ездить на велосипеде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взрослые и дети.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знаком станет ясно,</w:t>
      </w:r>
    </w:p>
    <w:p w:rsidR="00A00E26" w:rsidRPr="00F77E5C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кататься безопасно </w:t>
      </w:r>
      <w:r w:rsidRPr="00F77E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Велосипедная дорожка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В этом месте пешеход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Терпеливо транспорт ждет.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пешком устал шагать,</w:t>
      </w:r>
    </w:p>
    <w:p w:rsidR="00A00E26" w:rsidRPr="00F77E5C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Хочет пассажиром стать. </w:t>
      </w:r>
      <w:r w:rsidRPr="00F77E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Место остановки автобуса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Не мелькайте быстро, спицы,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спеши, велосипед!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велят остановиться,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проезда дальше нет! </w:t>
      </w:r>
      <w:r w:rsidRPr="00F77E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Движение велосипедистов запрещено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ребята, справились с заданием, получите кусочек </w:t>
      </w:r>
      <w:proofErr w:type="spellStart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Задание.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сейчас мы с вами поиграем и проверим, как вы хорошо знаете Правила Дорожного Движения. Но сначала я вам загадаю загадку.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глазищами моргая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Неустанно день и ночь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машинам помогаю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тебе хочу помощь</w:t>
      </w:r>
    </w:p>
    <w:p w:rsidR="00A00E26" w:rsidRPr="00F77E5C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(хором)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77E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Светофор!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знаете, что на дороге самый главный светофор, а его сигнал для всех закон. 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свет зажегся красный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двигаться опасно!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свет – предупрежденье,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Жди сигнала для движения.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зеленый говорит: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Пешеходам путь открыт!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на улице нужно быть очень внимательным и сейчас я проверю вашу внимательность. 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веселая музыка, игра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«Сигналы светофора»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поиграем в игру называется она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«Три огонька у светофора»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Условия </w:t>
      </w:r>
      <w:r w:rsidRPr="0050566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я показываю вам зелёный кружок, вы шагаете на месте; красный – замерли; жёлтый – смотрим по сторонам.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(Играем 2р.)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 вы справились с заданием, получите </w:t>
      </w:r>
      <w:proofErr w:type="spellStart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</w:p>
    <w:p w:rsid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Задание</w:t>
      </w:r>
      <w:r w:rsidR="00D90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«Что? Где? Когда?»</w:t>
      </w:r>
    </w:p>
    <w:p w:rsidR="00D90C4D" w:rsidRDefault="00D90C4D" w:rsidP="00A00E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Вопросы: </w:t>
      </w:r>
    </w:p>
    <w:p w:rsidR="00D90C4D" w:rsidRDefault="00D90C4D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цветов имеет светофор? </w:t>
      </w:r>
    </w:p>
    <w:p w:rsidR="00D90C4D" w:rsidRDefault="00D90C4D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дает команды светофор?</w:t>
      </w:r>
    </w:p>
    <w:p w:rsidR="00D90C4D" w:rsidRDefault="00D90C4D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надо начинать переход улицы?</w:t>
      </w:r>
    </w:p>
    <w:p w:rsidR="00D90C4D" w:rsidRPr="00D90C4D" w:rsidRDefault="00D90C4D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надо сделать, если загорелся красный свет?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ребята, вы отлично справились с заданием, а сейчас вы соб</w:t>
      </w:r>
      <w:r w:rsidR="00D90C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90C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</w:t>
      </w:r>
      <w:proofErr w:type="spellStart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(Дети собирают на столе </w:t>
      </w:r>
      <w:proofErr w:type="spellStart"/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пазл</w:t>
      </w:r>
      <w:proofErr w:type="spellEnd"/>
      <w:r w:rsidRPr="00A00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им дарят подарок)</w:t>
      </w:r>
    </w:p>
    <w:p w:rsidR="00A00E26" w:rsidRPr="00A00E26" w:rsidRDefault="00A00E26" w:rsidP="00A00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вы сегодня усвоили все правила движения и знаете все дорожные знаки. И запомните, ребята, как запомнила это </w:t>
      </w:r>
      <w:r w:rsidRPr="00A00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</w:t>
      </w:r>
      <w:r w:rsidRPr="00A00E26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дорогу где попало вам переходить нельзя.</w:t>
      </w:r>
    </w:p>
    <w:p w:rsidR="00D61D5C" w:rsidRDefault="00D61D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A00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E5C" w:rsidRDefault="00F77E5C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F77E5C">
        <w:rPr>
          <w:noProof/>
        </w:rPr>
        <w:lastRenderedPageBreak/>
        <w:drawing>
          <wp:inline distT="0" distB="0" distL="0" distR="0" wp14:anchorId="41098635" wp14:editId="54DBFA3B">
            <wp:extent cx="6743939" cy="966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6673" cy="968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E5C" w:rsidRDefault="00F77E5C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F77E5C">
        <w:rPr>
          <w:noProof/>
        </w:rPr>
        <w:lastRenderedPageBreak/>
        <w:drawing>
          <wp:inline distT="0" distB="0" distL="0" distR="0" wp14:anchorId="4352E23A" wp14:editId="7D6AE0A5">
            <wp:extent cx="6913880" cy="95440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0000" cy="955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39124D">
        <w:rPr>
          <w:noProof/>
        </w:rPr>
        <w:lastRenderedPageBreak/>
        <w:drawing>
          <wp:inline distT="0" distB="0" distL="0" distR="0" wp14:anchorId="26880850" wp14:editId="420573C5">
            <wp:extent cx="6827260" cy="979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634" cy="981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39124D">
        <w:rPr>
          <w:noProof/>
        </w:rPr>
        <w:lastRenderedPageBreak/>
        <w:drawing>
          <wp:inline distT="0" distB="0" distL="0" distR="0" wp14:anchorId="647959FC" wp14:editId="2A63C5D7">
            <wp:extent cx="6638565" cy="7439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7889" cy="74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39124D">
        <w:rPr>
          <w:noProof/>
        </w:rPr>
        <w:lastRenderedPageBreak/>
        <w:drawing>
          <wp:inline distT="0" distB="0" distL="0" distR="0" wp14:anchorId="7A9404D0" wp14:editId="57D436EF">
            <wp:extent cx="6857915" cy="9829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3145" cy="98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39124D">
        <w:rPr>
          <w:noProof/>
        </w:rPr>
        <w:lastRenderedPageBreak/>
        <w:drawing>
          <wp:inline distT="0" distB="0" distL="0" distR="0" wp14:anchorId="44E463FA" wp14:editId="27DF72D3">
            <wp:extent cx="6738300" cy="96583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3481" cy="966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39124D">
        <w:rPr>
          <w:noProof/>
        </w:rPr>
        <w:lastRenderedPageBreak/>
        <w:drawing>
          <wp:inline distT="0" distB="0" distL="0" distR="0" wp14:anchorId="4B57A380" wp14:editId="0918414C">
            <wp:extent cx="6920865" cy="6886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986"/>
                    <a:stretch/>
                  </pic:blipFill>
                  <pic:spPr bwMode="auto">
                    <a:xfrm>
                      <a:off x="0" y="0"/>
                      <a:ext cx="6942304" cy="6907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39124D">
        <w:rPr>
          <w:noProof/>
        </w:rPr>
        <w:drawing>
          <wp:inline distT="0" distB="0" distL="0" distR="0" wp14:anchorId="4E6A9862" wp14:editId="56A471BD">
            <wp:extent cx="6680200" cy="52768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5930" cy="528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39124D" w:rsidRPr="00A00E26" w:rsidRDefault="0039124D" w:rsidP="00F77E5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39124D">
        <w:rPr>
          <w:noProof/>
        </w:rPr>
        <w:drawing>
          <wp:inline distT="0" distB="0" distL="0" distR="0" wp14:anchorId="1CFEE54C" wp14:editId="557FAED5">
            <wp:extent cx="6709491" cy="5905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7269" cy="591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24D" w:rsidRPr="00A00E26" w:rsidSect="00026B95">
      <w:pgSz w:w="11906" w:h="16838"/>
      <w:pgMar w:top="709" w:right="850" w:bottom="1134" w:left="1701" w:header="708" w:footer="708" w:gutter="0"/>
      <w:pgBorders w:offsetFrom="page">
        <w:top w:val="doubleWave" w:sz="6" w:space="24" w:color="2F5496" w:themeColor="accent1" w:themeShade="BF"/>
        <w:left w:val="doubleWave" w:sz="6" w:space="24" w:color="2F5496" w:themeColor="accent1" w:themeShade="BF"/>
        <w:bottom w:val="doubleWave" w:sz="6" w:space="24" w:color="2F5496" w:themeColor="accent1" w:themeShade="BF"/>
        <w:right w:val="doubleWave" w:sz="6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E26"/>
    <w:rsid w:val="00026B95"/>
    <w:rsid w:val="0039124D"/>
    <w:rsid w:val="0050566B"/>
    <w:rsid w:val="00625662"/>
    <w:rsid w:val="00A00E26"/>
    <w:rsid w:val="00D61D5C"/>
    <w:rsid w:val="00D90C4D"/>
    <w:rsid w:val="00F7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90038"/>
  <w15:chartTrackingRefBased/>
  <w15:docId w15:val="{3D096DAE-BC14-45A7-8EF3-4756DC81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73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14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2020-01-14T18:35:00Z</dcterms:created>
  <dcterms:modified xsi:type="dcterms:W3CDTF">2022-05-12T17:33:00Z</dcterms:modified>
</cp:coreProperties>
</file>