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2C" w:rsidRDefault="00F0122C" w:rsidP="0007510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Style w:val="c3"/>
          <w:b/>
          <w:bCs/>
          <w:color w:val="000000"/>
          <w:sz w:val="32"/>
          <w:szCs w:val="32"/>
        </w:rPr>
        <w:t>Выступление Немировой Ю.В.</w:t>
      </w:r>
    </w:p>
    <w:p w:rsidR="00F0122C" w:rsidRDefault="00F0122C" w:rsidP="0007510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0122C" w:rsidRDefault="00F0122C" w:rsidP="00F0122C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0122C" w:rsidRDefault="00F0122C" w:rsidP="0007510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075105" w:rsidRPr="00B642B5" w:rsidRDefault="00075105" w:rsidP="0007510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 w:rsidRPr="00B642B5">
        <w:rPr>
          <w:rStyle w:val="c3"/>
          <w:b/>
          <w:bCs/>
          <w:color w:val="000000"/>
          <w:sz w:val="32"/>
          <w:szCs w:val="32"/>
        </w:rPr>
        <w:t>Основы формирования функциональной грамотности дошкольников</w:t>
      </w:r>
    </w:p>
    <w:p w:rsidR="003A35CA" w:rsidRPr="002B0973" w:rsidRDefault="003A35CA" w:rsidP="003A35C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sz w:val="32"/>
          <w:szCs w:val="32"/>
        </w:rPr>
      </w:pPr>
      <w:r w:rsidRPr="002B0973">
        <w:rPr>
          <w:rStyle w:val="c1"/>
          <w:sz w:val="32"/>
          <w:szCs w:val="32"/>
        </w:rPr>
        <w:t>Функциональная грамотность рассматривается, как способность использовать все постоянные приобретаемые знания, навыки и умения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На этапе дошкольного детства, обучая детей элементарной грамотности, мы формируем предпосылки для овладения функциональной грамотностью. Задача педагога – научить ребенка адаптироваться к условиям современного мира.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Одна из важнейших задач современного образования – формирование функционально грамотных людей. Эта задача является актуальной и для дошкольного образования, поскольку подготовка детей к школе требует формирования важнейших компетенций уже в </w:t>
      </w:r>
      <w:proofErr w:type="spellStart"/>
      <w:r w:rsidRPr="00B642B5">
        <w:rPr>
          <w:rStyle w:val="c1"/>
          <w:color w:val="000000"/>
          <w:sz w:val="32"/>
          <w:szCs w:val="32"/>
        </w:rPr>
        <w:t>предошкольный</w:t>
      </w:r>
      <w:proofErr w:type="spellEnd"/>
      <w:r w:rsidRPr="00B642B5">
        <w:rPr>
          <w:rStyle w:val="c1"/>
          <w:color w:val="000000"/>
          <w:sz w:val="32"/>
          <w:szCs w:val="32"/>
        </w:rPr>
        <w:t xml:space="preserve"> период воспитания.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Начинать формировать функциональную грамотность необходимо уже с дошкольного возраста т. к. функциональная грамотность становится одним из базовых факторов, способствующих активному участию ребенка во всех вид</w:t>
      </w:r>
      <w:r>
        <w:rPr>
          <w:rStyle w:val="c1"/>
          <w:color w:val="000000"/>
          <w:sz w:val="32"/>
          <w:szCs w:val="32"/>
        </w:rPr>
        <w:t>ах</w:t>
      </w:r>
      <w:r w:rsidRPr="00B642B5">
        <w:rPr>
          <w:rStyle w:val="c1"/>
          <w:color w:val="000000"/>
          <w:sz w:val="32"/>
          <w:szCs w:val="32"/>
        </w:rPr>
        <w:t xml:space="preserve"> его деятельности, потребностью активной личности дошкольника,</w:t>
      </w:r>
      <w:r>
        <w:rPr>
          <w:rStyle w:val="c1"/>
          <w:color w:val="000000"/>
          <w:sz w:val="32"/>
          <w:szCs w:val="32"/>
        </w:rPr>
        <w:t xml:space="preserve"> </w:t>
      </w:r>
      <w:r w:rsidRPr="00B642B5">
        <w:rPr>
          <w:rStyle w:val="c1"/>
          <w:color w:val="000000"/>
          <w:sz w:val="32"/>
          <w:szCs w:val="32"/>
        </w:rPr>
        <w:t>для формирования высокого уровня общения и социальных отношений.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Развитие предпосылок функциональной грамотности способствует не только реализации преемственности дошкольной и школьной ступени, но и закладывает основу для успешного обучения воспитанников детского сада в школе.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Функциональная грамотность, как средство раскрытия учебных навыков и возможностей должна быть знакома детям уже в 6-7лет. Именно в этом возрасте создается базовая основа чтения, письма, математики и это является той благодатной почвой, которая в последствии помогает будущему школьнику приобретать знания и учиться для себя, быть самостоятельным, уметь жить среди людей.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Функциональная грамотность характеризуется следующими показателями: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• готовность успешно взаимодействовать с изменяющимся окружающим миром, используя свои способности для совершенствования;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lastRenderedPageBreak/>
        <w:t>• возможность решать различные, в том числе нестандартные учебные и жизненные задачи, обладать сформированными умениями строить алгоритмы основных видов деятельности;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• способность строить социальные отношения в соответствии с нравственно-этическими требованиями социума, правилами партнерства и сотрудничества;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• совокупность рефлексивных умений, обеспечивающих оценку своей грамотности, стремление к дальнейшему образованию, самообразованию и дальнейшему развитию, умением прогнозировать свое будущее.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Дошкольное образование как базис формирования функциональной грамотности ребенка в условиях реализации ФГОС ДО, который направлен на: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• формирование финансовой и математической грамотности детей дошкольного возраста;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• формирование речевой активности дошкольников;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• формирование естественнонаучных представлений и основ экологической грамотности у дошкольников;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• формирование социально-коммуникативной грамотности на уровне дошкольного образования.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Каждый педагог дошкольной образовательной организации должен понимать, что функциональная грамотность – это способность человека адаптироваться к окружающей среде (изменяющимся условиям) и функционировать в ней, применяя уже имеющиеся знания (умения, навыки) в конкретных ситуациях для решения разнообразных жизненных задач (для дошкольного возраста примером могут быть: функциональная готовность к школе, сформированность предпосылок УУД).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Функционально грамотная личность – это человек, ориентирующийся в мире и действующий в соответствии с общественными ценностями, ожиданиями и интересами.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Таким образом, можно сказать, главное и сделать вывод, что функционально грамотный человек – это непросто тот, кто научился читать и писать, а тот, кто способен применять свои знания на практике и усовершенствовать их, самостоятельно обучаться, развиваться и тем самым помогать развитию современного общества. То есть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lastRenderedPageBreak/>
        <w:t>Функциональная грамотность связана с готовностью: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- добывать знания;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- применять знания и умения;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- оценивать знания и умения;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- осуществлять саморазвитие.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.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943896">
        <w:rPr>
          <w:rFonts w:ascii="Times New Roman" w:hAnsi="Times New Roman" w:cs="Times New Roman"/>
          <w:b/>
          <w:sz w:val="32"/>
          <w:szCs w:val="32"/>
        </w:rPr>
        <w:t>В качестве основных составляющих функциональной грамотности выделяют:</w:t>
      </w:r>
      <w:r w:rsidRPr="00B2157A">
        <w:rPr>
          <w:rFonts w:ascii="Times New Roman" w:hAnsi="Times New Roman" w:cs="Times New Roman"/>
          <w:sz w:val="32"/>
          <w:szCs w:val="32"/>
        </w:rPr>
        <w:t xml:space="preserve"> математическую, читательскую, естественнонаучную, финансовую грамотность, глобальные компетенции и креативное мышление. Главной характеристикой каждой составляющей является способность действовать и взаимодействовать с окружающим миром, решая при этом разнообразные задачи. </w:t>
      </w:r>
    </w:p>
    <w:p w:rsidR="00075105" w:rsidRPr="00943896" w:rsidRDefault="00075105" w:rsidP="00075105">
      <w:pPr>
        <w:rPr>
          <w:rFonts w:ascii="Times New Roman" w:hAnsi="Times New Roman" w:cs="Times New Roman"/>
          <w:b/>
          <w:sz w:val="32"/>
          <w:szCs w:val="32"/>
        </w:rPr>
      </w:pPr>
      <w:r w:rsidRPr="00943896">
        <w:rPr>
          <w:rFonts w:ascii="Times New Roman" w:hAnsi="Times New Roman" w:cs="Times New Roman"/>
          <w:b/>
          <w:sz w:val="32"/>
          <w:szCs w:val="32"/>
        </w:rPr>
        <w:t>Кратко охарактеризуем составляющие функциональной грамотности: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 xml:space="preserve"> — математическая грамотность —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мира; 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943896">
        <w:rPr>
          <w:rFonts w:ascii="Times New Roman" w:hAnsi="Times New Roman" w:cs="Times New Roman"/>
          <w:b/>
          <w:sz w:val="32"/>
          <w:szCs w:val="32"/>
        </w:rPr>
        <w:t>— естественнонаучная грамотность</w:t>
      </w:r>
      <w:r w:rsidRPr="00B2157A">
        <w:rPr>
          <w:rFonts w:ascii="Times New Roman" w:hAnsi="Times New Roman" w:cs="Times New Roman"/>
          <w:sz w:val="32"/>
          <w:szCs w:val="32"/>
        </w:rPr>
        <w:t xml:space="preserve">— отражает способность человека применять естественнонаучные знания и умения в реальных жизненных ситуациях, в том числе в случаях обсуждения общественно значимых вопросов, связанных с практическими применениями достижений естественных наук; 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 xml:space="preserve">— </w:t>
      </w:r>
      <w:r w:rsidRPr="00943896">
        <w:rPr>
          <w:rFonts w:ascii="Times New Roman" w:hAnsi="Times New Roman" w:cs="Times New Roman"/>
          <w:b/>
          <w:sz w:val="32"/>
          <w:szCs w:val="32"/>
        </w:rPr>
        <w:t>финансовая грамотность</w:t>
      </w:r>
      <w:r w:rsidRPr="00B2157A">
        <w:rPr>
          <w:rFonts w:ascii="Times New Roman" w:hAnsi="Times New Roman" w:cs="Times New Roman"/>
          <w:sz w:val="32"/>
          <w:szCs w:val="32"/>
        </w:rPr>
        <w:t xml:space="preserve"> — способность личности принимать разумные, целесообразные решения, связанные с финансами, в различных ситуациях собственной жизнедеятельности; 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 xml:space="preserve">—креативное мышление - способность к продуктивному творческому подходу в решении различных задач; 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 xml:space="preserve">— </w:t>
      </w:r>
      <w:r w:rsidRPr="00943896">
        <w:rPr>
          <w:rFonts w:ascii="Times New Roman" w:hAnsi="Times New Roman" w:cs="Times New Roman"/>
          <w:b/>
          <w:sz w:val="32"/>
          <w:szCs w:val="32"/>
        </w:rPr>
        <w:t>читательская грамотность</w:t>
      </w:r>
      <w:r w:rsidRPr="00B2157A">
        <w:rPr>
          <w:rFonts w:ascii="Times New Roman" w:hAnsi="Times New Roman" w:cs="Times New Roman"/>
          <w:sz w:val="32"/>
          <w:szCs w:val="32"/>
        </w:rPr>
        <w:t xml:space="preserve">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 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 xml:space="preserve"> </w:t>
      </w:r>
      <w:r w:rsidRPr="00943896">
        <w:rPr>
          <w:rFonts w:ascii="Times New Roman" w:hAnsi="Times New Roman" w:cs="Times New Roman"/>
          <w:b/>
          <w:sz w:val="32"/>
          <w:szCs w:val="32"/>
        </w:rPr>
        <w:t>— коммуникативная грамотность</w:t>
      </w:r>
      <w:r w:rsidRPr="00B2157A">
        <w:rPr>
          <w:rFonts w:ascii="Times New Roman" w:hAnsi="Times New Roman" w:cs="Times New Roman"/>
          <w:sz w:val="32"/>
          <w:szCs w:val="32"/>
        </w:rPr>
        <w:t xml:space="preserve"> в современных исследованиях выделена это совокупность знаний, умений и навыков человека, позволяющих эффективно общаться в стандартных коммуникативных </w:t>
      </w:r>
      <w:r w:rsidRPr="00B2157A">
        <w:rPr>
          <w:rFonts w:ascii="Times New Roman" w:hAnsi="Times New Roman" w:cs="Times New Roman"/>
          <w:sz w:val="32"/>
          <w:szCs w:val="32"/>
        </w:rPr>
        <w:lastRenderedPageBreak/>
        <w:t xml:space="preserve">ситуациях в письменной и устной форме. Это знание законов, правил и приемов эффективной устной и письменной коммуникации. </w:t>
      </w:r>
    </w:p>
    <w:p w:rsidR="00075105" w:rsidRPr="00943896" w:rsidRDefault="00075105" w:rsidP="00075105">
      <w:pPr>
        <w:rPr>
          <w:rFonts w:ascii="Times New Roman" w:hAnsi="Times New Roman" w:cs="Times New Roman"/>
          <w:b/>
          <w:sz w:val="32"/>
          <w:szCs w:val="32"/>
        </w:rPr>
      </w:pPr>
      <w:r w:rsidRPr="00943896">
        <w:rPr>
          <w:rFonts w:ascii="Times New Roman" w:hAnsi="Times New Roman" w:cs="Times New Roman"/>
          <w:b/>
          <w:sz w:val="32"/>
          <w:szCs w:val="32"/>
        </w:rPr>
        <w:t xml:space="preserve">Компоненты функциональной грамотности: 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 xml:space="preserve">• знание сведений, правил, принципов; усвоение общих понятий и умений, составляющих познавательную основу решения стандартных задач в различных сферах жизнедеятельности; 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>• умение адаптироваться к изменяющемуся миру; решать конфликты, работать с информацией; вести деловую переписку; применять правила личной безопасности в жизни;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 xml:space="preserve"> • готовность ориентироваться в ценностях и нормах современного мира; принимать особенности жизни для удовлетворения своих жизненных запросов; повышать уровень образования на основе осознанного выбора. Решение задачи в области формирования функциональной грамотности рассматривается на основе системно-деятельностного подхода, проблемного обучения и формирования системы заданий для обучающихся. </w:t>
      </w:r>
    </w:p>
    <w:p w:rsidR="00943896" w:rsidRPr="00F0122C" w:rsidRDefault="00075105" w:rsidP="00F0122C">
      <w:pPr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 xml:space="preserve">Формирование функциональной грамотности обучающихся ведет к развитию позитивных личностных качеств и установок в процессе обучения. В целом, функциональная грамотность проявляется в решении проблемных задач, выходящих за пределы ситуаций, в которых приобретались и отрабатывались знания и умения. Исследователи обращают особое внимание и на вопрос об оценке уровня сформированности у </w:t>
      </w:r>
      <w:proofErr w:type="gramStart"/>
      <w:r w:rsidRPr="00B2157A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B2157A">
        <w:rPr>
          <w:rFonts w:ascii="Times New Roman" w:hAnsi="Times New Roman" w:cs="Times New Roman"/>
          <w:sz w:val="32"/>
          <w:szCs w:val="32"/>
        </w:rPr>
        <w:t xml:space="preserve"> функциональной грамотности. </w:t>
      </w:r>
    </w:p>
    <w:p w:rsidR="00943896" w:rsidRDefault="00943896" w:rsidP="00D10CFE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</w:p>
    <w:p w:rsidR="00943896" w:rsidRPr="00C762A6" w:rsidRDefault="00943896" w:rsidP="00C762A6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Одно из направлений функциональной грамотности является естественнонаучная</w:t>
      </w:r>
      <w:r w:rsidR="00C762A6">
        <w:rPr>
          <w:rStyle w:val="a4"/>
          <w:b w:val="0"/>
          <w:sz w:val="32"/>
          <w:szCs w:val="32"/>
        </w:rPr>
        <w:t xml:space="preserve"> </w:t>
      </w:r>
      <w:r w:rsidRPr="00C762A6">
        <w:rPr>
          <w:rStyle w:val="a4"/>
          <w:b w:val="0"/>
          <w:sz w:val="32"/>
          <w:szCs w:val="32"/>
        </w:rPr>
        <w:t>грамотность</w:t>
      </w:r>
      <w:r w:rsidR="00C762A6">
        <w:rPr>
          <w:rStyle w:val="a4"/>
          <w:b w:val="0"/>
          <w:sz w:val="32"/>
          <w:szCs w:val="32"/>
        </w:rPr>
        <w:t xml:space="preserve"> - </w:t>
      </w:r>
      <w:r w:rsidRPr="00C762A6">
        <w:rPr>
          <w:rStyle w:val="a4"/>
          <w:b w:val="0"/>
          <w:sz w:val="32"/>
          <w:szCs w:val="32"/>
        </w:rPr>
        <w:t>это способность использовать</w:t>
      </w:r>
    </w:p>
    <w:p w:rsidR="00943896" w:rsidRPr="00C762A6" w:rsidRDefault="00943896" w:rsidP="00C762A6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естественнонаучные знания, выявлять проблемы, делать обоснованные выводы,</w:t>
      </w:r>
      <w:r w:rsidR="00C762A6">
        <w:rPr>
          <w:rStyle w:val="a4"/>
          <w:b w:val="0"/>
          <w:sz w:val="32"/>
          <w:szCs w:val="32"/>
        </w:rPr>
        <w:t xml:space="preserve"> </w:t>
      </w:r>
      <w:r w:rsidRPr="00C762A6">
        <w:rPr>
          <w:rStyle w:val="a4"/>
          <w:b w:val="0"/>
          <w:sz w:val="32"/>
          <w:szCs w:val="32"/>
        </w:rPr>
        <w:t>необходимые для понимания окружающего мира и тех изменений, которые вносит в</w:t>
      </w:r>
      <w:r w:rsidR="00C762A6">
        <w:rPr>
          <w:rStyle w:val="a4"/>
          <w:b w:val="0"/>
          <w:sz w:val="32"/>
          <w:szCs w:val="32"/>
        </w:rPr>
        <w:t xml:space="preserve"> </w:t>
      </w:r>
      <w:r w:rsidRPr="00C762A6">
        <w:rPr>
          <w:rStyle w:val="a4"/>
          <w:b w:val="0"/>
          <w:sz w:val="32"/>
          <w:szCs w:val="32"/>
        </w:rPr>
        <w:t>него деятельность человека, и для принятия соответствующих решений.</w:t>
      </w:r>
    </w:p>
    <w:p w:rsidR="00943896" w:rsidRPr="00C762A6" w:rsidRDefault="00943896" w:rsidP="00C762A6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Работая с детьми дошкольного возраста, отме</w:t>
      </w:r>
      <w:r w:rsidR="00C762A6">
        <w:rPr>
          <w:rStyle w:val="a4"/>
          <w:b w:val="0"/>
          <w:sz w:val="32"/>
          <w:szCs w:val="32"/>
        </w:rPr>
        <w:t>чаем</w:t>
      </w:r>
      <w:r w:rsidRPr="00C762A6">
        <w:rPr>
          <w:rStyle w:val="a4"/>
          <w:b w:val="0"/>
          <w:sz w:val="32"/>
          <w:szCs w:val="32"/>
        </w:rPr>
        <w:t>, что детское</w:t>
      </w:r>
    </w:p>
    <w:p w:rsidR="00943896" w:rsidRPr="00C762A6" w:rsidRDefault="00943896" w:rsidP="00C762A6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экспериментирование — является основой поисково-исследовательской деятельности</w:t>
      </w:r>
      <w:r w:rsidR="00C762A6">
        <w:rPr>
          <w:rStyle w:val="a4"/>
          <w:b w:val="0"/>
          <w:sz w:val="32"/>
          <w:szCs w:val="32"/>
        </w:rPr>
        <w:t xml:space="preserve"> </w:t>
      </w:r>
      <w:r w:rsidRPr="00C762A6">
        <w:rPr>
          <w:rStyle w:val="a4"/>
          <w:b w:val="0"/>
          <w:sz w:val="32"/>
          <w:szCs w:val="32"/>
        </w:rPr>
        <w:t xml:space="preserve">детей. </w:t>
      </w:r>
    </w:p>
    <w:p w:rsidR="00943896" w:rsidRPr="00C762A6" w:rsidRDefault="00943896" w:rsidP="00C762A6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Целью опытно-экспериментальной деятельности является формирование у детей</w:t>
      </w:r>
      <w:r w:rsidR="00C762A6">
        <w:rPr>
          <w:rStyle w:val="a4"/>
          <w:b w:val="0"/>
          <w:sz w:val="32"/>
          <w:szCs w:val="32"/>
        </w:rPr>
        <w:t xml:space="preserve"> </w:t>
      </w:r>
      <w:r w:rsidRPr="00C762A6">
        <w:rPr>
          <w:rStyle w:val="a4"/>
          <w:b w:val="0"/>
          <w:sz w:val="32"/>
          <w:szCs w:val="32"/>
        </w:rPr>
        <w:t>познавательной активности, любознательности,</w:t>
      </w:r>
      <w:r w:rsidR="00C762A6">
        <w:rPr>
          <w:rStyle w:val="a4"/>
          <w:b w:val="0"/>
          <w:sz w:val="32"/>
          <w:szCs w:val="32"/>
        </w:rPr>
        <w:t xml:space="preserve"> </w:t>
      </w:r>
      <w:r w:rsidRPr="00C762A6">
        <w:rPr>
          <w:rStyle w:val="a4"/>
          <w:b w:val="0"/>
          <w:sz w:val="32"/>
          <w:szCs w:val="32"/>
        </w:rPr>
        <w:t xml:space="preserve">стремления к </w:t>
      </w:r>
      <w:r w:rsidRPr="00C762A6">
        <w:rPr>
          <w:rStyle w:val="a4"/>
          <w:b w:val="0"/>
          <w:sz w:val="32"/>
          <w:szCs w:val="32"/>
        </w:rPr>
        <w:lastRenderedPageBreak/>
        <w:t>самостоятельному познанию через опытно-экспериментальную</w:t>
      </w:r>
      <w:r w:rsidR="00C762A6">
        <w:rPr>
          <w:rStyle w:val="a4"/>
          <w:b w:val="0"/>
          <w:sz w:val="32"/>
          <w:szCs w:val="32"/>
        </w:rPr>
        <w:t xml:space="preserve"> </w:t>
      </w:r>
      <w:r w:rsidRPr="00C762A6">
        <w:rPr>
          <w:rStyle w:val="a4"/>
          <w:b w:val="0"/>
          <w:sz w:val="32"/>
          <w:szCs w:val="32"/>
        </w:rPr>
        <w:t>деятельность.</w:t>
      </w:r>
    </w:p>
    <w:p w:rsidR="00C762A6" w:rsidRDefault="00C762A6" w:rsidP="00C762A6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C762A6">
        <w:rPr>
          <w:rStyle w:val="a4"/>
          <w:sz w:val="32"/>
          <w:szCs w:val="32"/>
        </w:rPr>
        <w:t>Алгоритм организации детского экспериментирования:</w:t>
      </w:r>
    </w:p>
    <w:p w:rsidR="00C762A6" w:rsidRPr="00C762A6" w:rsidRDefault="00C762A6" w:rsidP="00C762A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Постановка проблемы, которую необходимо разрешить.</w:t>
      </w:r>
    </w:p>
    <w:p w:rsidR="00C762A6" w:rsidRPr="00C762A6" w:rsidRDefault="00C762A6" w:rsidP="00C762A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Целеполагание (что нужно сделать для решения проблемы).</w:t>
      </w:r>
    </w:p>
    <w:p w:rsidR="00C762A6" w:rsidRPr="00C762A6" w:rsidRDefault="00C762A6" w:rsidP="00C762A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Выдвижение гипотез (поиск возможных путей решения).</w:t>
      </w:r>
    </w:p>
    <w:p w:rsidR="00C762A6" w:rsidRPr="00C762A6" w:rsidRDefault="00C762A6" w:rsidP="00C762A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Проверка гипотез (сбор данных, реализация в действиях).</w:t>
      </w:r>
    </w:p>
    <w:p w:rsidR="00C762A6" w:rsidRPr="00C762A6" w:rsidRDefault="00C762A6" w:rsidP="00C762A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Анализ полученного результата.</w:t>
      </w:r>
    </w:p>
    <w:p w:rsidR="00943896" w:rsidRPr="00E22303" w:rsidRDefault="00C762A6" w:rsidP="00C762A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Формулирование выводов.</w:t>
      </w:r>
    </w:p>
    <w:p w:rsidR="00943896" w:rsidRPr="00C762A6" w:rsidRDefault="00C762A6" w:rsidP="00C762A6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C762A6">
        <w:rPr>
          <w:rStyle w:val="a4"/>
          <w:sz w:val="32"/>
          <w:szCs w:val="32"/>
        </w:rPr>
        <w:t>В процессе опытно-экспериментальной деятельности с детьми используют</w:t>
      </w:r>
      <w:r>
        <w:rPr>
          <w:rStyle w:val="a4"/>
          <w:sz w:val="32"/>
          <w:szCs w:val="32"/>
        </w:rPr>
        <w:t xml:space="preserve"> </w:t>
      </w:r>
      <w:r w:rsidRPr="00C762A6">
        <w:rPr>
          <w:rStyle w:val="a4"/>
          <w:sz w:val="32"/>
          <w:szCs w:val="32"/>
        </w:rPr>
        <w:t>следующие методы при проведении опытов и экспериментов:</w:t>
      </w:r>
    </w:p>
    <w:p w:rsidR="00C762A6" w:rsidRPr="00E22303" w:rsidRDefault="00C762A6" w:rsidP="00E22303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sz w:val="32"/>
          <w:szCs w:val="32"/>
        </w:rPr>
        <w:t xml:space="preserve">Метод наблюдения: – </w:t>
      </w:r>
      <w:r w:rsidRPr="00E22303">
        <w:rPr>
          <w:rStyle w:val="a4"/>
          <w:b w:val="0"/>
          <w:sz w:val="32"/>
          <w:szCs w:val="32"/>
        </w:rPr>
        <w:t>относится к наглядным методам и является</w:t>
      </w:r>
    </w:p>
    <w:p w:rsidR="00943896" w:rsidRPr="00E22303" w:rsidRDefault="00C762A6" w:rsidP="00E22303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E22303">
        <w:rPr>
          <w:rStyle w:val="a4"/>
          <w:b w:val="0"/>
          <w:sz w:val="32"/>
          <w:szCs w:val="32"/>
        </w:rPr>
        <w:t>одним из основных, ведущих методов дошкольного обучения, в зависимости</w:t>
      </w:r>
      <w:r w:rsidR="00E22303">
        <w:rPr>
          <w:rStyle w:val="a4"/>
          <w:b w:val="0"/>
          <w:sz w:val="32"/>
          <w:szCs w:val="32"/>
        </w:rPr>
        <w:t xml:space="preserve"> </w:t>
      </w:r>
      <w:r w:rsidRPr="00E22303">
        <w:rPr>
          <w:rStyle w:val="a4"/>
          <w:b w:val="0"/>
          <w:sz w:val="32"/>
          <w:szCs w:val="32"/>
        </w:rPr>
        <w:t>от характера познавательных задач в практической деятельности мы</w:t>
      </w:r>
      <w:r w:rsidR="00E22303">
        <w:rPr>
          <w:rStyle w:val="a4"/>
          <w:b w:val="0"/>
          <w:sz w:val="32"/>
          <w:szCs w:val="32"/>
        </w:rPr>
        <w:t xml:space="preserve"> </w:t>
      </w:r>
      <w:r w:rsidRPr="00E22303">
        <w:rPr>
          <w:rStyle w:val="a4"/>
          <w:b w:val="0"/>
          <w:sz w:val="32"/>
          <w:szCs w:val="32"/>
        </w:rPr>
        <w:t>используем наблюдения разного вида: распознающего характера, в ходе</w:t>
      </w:r>
      <w:r w:rsidR="00E22303">
        <w:rPr>
          <w:rStyle w:val="a4"/>
          <w:b w:val="0"/>
          <w:sz w:val="32"/>
          <w:szCs w:val="32"/>
        </w:rPr>
        <w:t xml:space="preserve"> </w:t>
      </w:r>
      <w:r w:rsidRPr="00E22303">
        <w:rPr>
          <w:rStyle w:val="a4"/>
          <w:b w:val="0"/>
          <w:sz w:val="32"/>
          <w:szCs w:val="32"/>
        </w:rPr>
        <w:t>которых формируются знания о свойствах и качествах предметов и явлений;</w:t>
      </w:r>
      <w:r w:rsidR="00E22303">
        <w:rPr>
          <w:rStyle w:val="a4"/>
          <w:b w:val="0"/>
          <w:sz w:val="32"/>
          <w:szCs w:val="32"/>
        </w:rPr>
        <w:t xml:space="preserve"> </w:t>
      </w:r>
      <w:r w:rsidRPr="00E22303">
        <w:rPr>
          <w:rStyle w:val="a4"/>
          <w:b w:val="0"/>
          <w:sz w:val="32"/>
          <w:szCs w:val="32"/>
        </w:rPr>
        <w:t>за изменением и преобразованием объектов.</w:t>
      </w:r>
    </w:p>
    <w:p w:rsidR="00943896" w:rsidRPr="00E22303" w:rsidRDefault="00E22303" w:rsidP="00E22303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E22303">
        <w:rPr>
          <w:rStyle w:val="a4"/>
          <w:sz w:val="32"/>
          <w:szCs w:val="32"/>
        </w:rPr>
        <w:t xml:space="preserve">Игровой метод: </w:t>
      </w:r>
      <w:r w:rsidRPr="00E22303">
        <w:rPr>
          <w:rStyle w:val="a4"/>
          <w:b w:val="0"/>
          <w:sz w:val="32"/>
          <w:szCs w:val="32"/>
        </w:rPr>
        <w:t>который предусматривает использование</w:t>
      </w:r>
      <w:r>
        <w:rPr>
          <w:rStyle w:val="a4"/>
          <w:b w:val="0"/>
          <w:sz w:val="32"/>
          <w:szCs w:val="32"/>
        </w:rPr>
        <w:t xml:space="preserve"> </w:t>
      </w:r>
      <w:r w:rsidRPr="00E22303">
        <w:rPr>
          <w:rStyle w:val="a4"/>
          <w:b w:val="0"/>
          <w:sz w:val="32"/>
          <w:szCs w:val="32"/>
        </w:rPr>
        <w:t>разнообразных компонентов игровой деятельности в сочетании с другими</w:t>
      </w:r>
      <w:r>
        <w:rPr>
          <w:rStyle w:val="a4"/>
          <w:b w:val="0"/>
          <w:sz w:val="32"/>
          <w:szCs w:val="32"/>
        </w:rPr>
        <w:t xml:space="preserve"> </w:t>
      </w:r>
      <w:r w:rsidRPr="00E22303">
        <w:rPr>
          <w:rStyle w:val="a4"/>
          <w:b w:val="0"/>
          <w:sz w:val="32"/>
          <w:szCs w:val="32"/>
        </w:rPr>
        <w:t>приемами: вопросами, указаниями, объяснениями, пояснениями, показом.</w:t>
      </w:r>
    </w:p>
    <w:p w:rsidR="00E22303" w:rsidRPr="00E22303" w:rsidRDefault="00E22303" w:rsidP="00E22303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E22303">
        <w:rPr>
          <w:rStyle w:val="a4"/>
          <w:sz w:val="32"/>
          <w:szCs w:val="32"/>
        </w:rPr>
        <w:t xml:space="preserve">Элементарный опыт: – </w:t>
      </w:r>
      <w:r w:rsidRPr="00E22303">
        <w:rPr>
          <w:rStyle w:val="a4"/>
          <w:b w:val="0"/>
          <w:sz w:val="32"/>
          <w:szCs w:val="32"/>
        </w:rPr>
        <w:t>это преобразование жизненной ситуации,</w:t>
      </w:r>
    </w:p>
    <w:p w:rsidR="00E22303" w:rsidRPr="00E22303" w:rsidRDefault="00E22303" w:rsidP="00E22303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E22303">
        <w:rPr>
          <w:rStyle w:val="a4"/>
          <w:b w:val="0"/>
          <w:sz w:val="32"/>
          <w:szCs w:val="32"/>
        </w:rPr>
        <w:t>предмета или явления с целью выявления скрытых, непосредственно не</w:t>
      </w:r>
    </w:p>
    <w:p w:rsidR="00943896" w:rsidRPr="00E22303" w:rsidRDefault="00E22303" w:rsidP="00E22303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E22303">
        <w:rPr>
          <w:rStyle w:val="a4"/>
          <w:b w:val="0"/>
          <w:sz w:val="32"/>
          <w:szCs w:val="32"/>
        </w:rPr>
        <w:t>представленных свойств объектов, установления связей между ними, причин</w:t>
      </w:r>
      <w:r>
        <w:rPr>
          <w:rStyle w:val="a4"/>
          <w:b w:val="0"/>
          <w:sz w:val="32"/>
          <w:szCs w:val="32"/>
        </w:rPr>
        <w:t xml:space="preserve"> </w:t>
      </w:r>
      <w:r w:rsidRPr="00E22303">
        <w:rPr>
          <w:rStyle w:val="a4"/>
          <w:b w:val="0"/>
          <w:sz w:val="32"/>
          <w:szCs w:val="32"/>
        </w:rPr>
        <w:t>их изменения и т. д.</w:t>
      </w:r>
    </w:p>
    <w:p w:rsidR="00943896" w:rsidRDefault="00E22303" w:rsidP="00E22303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E22303">
        <w:rPr>
          <w:rStyle w:val="a4"/>
          <w:sz w:val="32"/>
          <w:szCs w:val="32"/>
        </w:rPr>
        <w:t>Словесные методы:</w:t>
      </w:r>
      <w:r>
        <w:rPr>
          <w:rStyle w:val="a4"/>
          <w:sz w:val="32"/>
          <w:szCs w:val="32"/>
        </w:rPr>
        <w:t xml:space="preserve"> </w:t>
      </w:r>
      <w:r w:rsidRPr="00E22303">
        <w:rPr>
          <w:rStyle w:val="a4"/>
          <w:b w:val="0"/>
          <w:sz w:val="32"/>
          <w:szCs w:val="32"/>
        </w:rPr>
        <w:t>рассказы воспитателя, основная задача этого метода – создать у детей яркие и точные представления о событиях или явлениях; рассказы детей, этот метод направлен на совершенствование знаний и умственно - речевых умений детей; беседы, применяются для уточнения, коррекции знаний, их обобщения и систематизации.</w:t>
      </w:r>
    </w:p>
    <w:p w:rsidR="00E22303" w:rsidRPr="00E22303" w:rsidRDefault="00E22303" w:rsidP="00E22303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</w:p>
    <w:p w:rsidR="00E22303" w:rsidRPr="00E22303" w:rsidRDefault="00E22303" w:rsidP="00E22303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E22303">
        <w:rPr>
          <w:rStyle w:val="a4"/>
          <w:sz w:val="32"/>
          <w:szCs w:val="32"/>
        </w:rPr>
        <w:t>Создание условий для формирования естественно-научных</w:t>
      </w:r>
    </w:p>
    <w:p w:rsidR="00E22303" w:rsidRDefault="00E22303" w:rsidP="00E22303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E22303">
        <w:rPr>
          <w:rStyle w:val="a4"/>
          <w:sz w:val="32"/>
          <w:szCs w:val="32"/>
        </w:rPr>
        <w:t>представлений у дошкольников посредством опытно-экспериментальной</w:t>
      </w:r>
      <w:r w:rsidR="003C6921">
        <w:rPr>
          <w:rStyle w:val="a4"/>
          <w:sz w:val="32"/>
          <w:szCs w:val="32"/>
        </w:rPr>
        <w:t xml:space="preserve"> </w:t>
      </w:r>
      <w:r w:rsidRPr="00E22303">
        <w:rPr>
          <w:rStyle w:val="a4"/>
          <w:sz w:val="32"/>
          <w:szCs w:val="32"/>
        </w:rPr>
        <w:t>деятельности.</w:t>
      </w:r>
    </w:p>
    <w:p w:rsidR="003C6921" w:rsidRP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>П</w:t>
      </w:r>
      <w:r w:rsidRPr="003C6921">
        <w:rPr>
          <w:rStyle w:val="a4"/>
          <w:sz w:val="32"/>
          <w:szCs w:val="32"/>
        </w:rPr>
        <w:t xml:space="preserve">ервым условием </w:t>
      </w:r>
      <w:r w:rsidRPr="003C6921">
        <w:rPr>
          <w:rStyle w:val="a4"/>
          <w:b w:val="0"/>
          <w:sz w:val="32"/>
          <w:szCs w:val="32"/>
        </w:rPr>
        <w:t xml:space="preserve">имеет смысл определить использование </w:t>
      </w:r>
      <w:proofErr w:type="spellStart"/>
      <w:r w:rsidRPr="003C6921">
        <w:rPr>
          <w:rStyle w:val="a4"/>
          <w:b w:val="0"/>
          <w:sz w:val="32"/>
          <w:szCs w:val="32"/>
        </w:rPr>
        <w:t>здоровьесберегающих</w:t>
      </w:r>
      <w:proofErr w:type="spellEnd"/>
      <w:r w:rsidRPr="003C6921">
        <w:rPr>
          <w:rStyle w:val="a4"/>
          <w:b w:val="0"/>
          <w:sz w:val="32"/>
          <w:szCs w:val="32"/>
        </w:rPr>
        <w:t xml:space="preserve"> образовательных технологий, которые позволяют</w:t>
      </w:r>
    </w:p>
    <w:p w:rsid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3C6921">
        <w:rPr>
          <w:rStyle w:val="a4"/>
          <w:b w:val="0"/>
          <w:sz w:val="32"/>
          <w:szCs w:val="32"/>
        </w:rPr>
        <w:t>организовать процесс воспитания и обучения таким образом, чтобы ребенок, мог</w:t>
      </w:r>
      <w:r>
        <w:rPr>
          <w:rStyle w:val="a4"/>
          <w:b w:val="0"/>
          <w:sz w:val="32"/>
          <w:szCs w:val="32"/>
        </w:rPr>
        <w:t xml:space="preserve"> </w:t>
      </w:r>
      <w:r w:rsidRPr="003C6921">
        <w:rPr>
          <w:rStyle w:val="a4"/>
          <w:b w:val="0"/>
          <w:sz w:val="32"/>
          <w:szCs w:val="32"/>
        </w:rPr>
        <w:t xml:space="preserve">усваивать культуру человечества без излишнего для данного </w:t>
      </w:r>
      <w:r w:rsidRPr="003C6921">
        <w:rPr>
          <w:rStyle w:val="a4"/>
          <w:b w:val="0"/>
          <w:sz w:val="32"/>
          <w:szCs w:val="32"/>
        </w:rPr>
        <w:lastRenderedPageBreak/>
        <w:t>возраста физического и</w:t>
      </w:r>
      <w:r>
        <w:rPr>
          <w:rStyle w:val="a4"/>
          <w:b w:val="0"/>
          <w:sz w:val="32"/>
          <w:szCs w:val="32"/>
        </w:rPr>
        <w:t xml:space="preserve"> </w:t>
      </w:r>
      <w:r w:rsidRPr="003C6921">
        <w:rPr>
          <w:rStyle w:val="a4"/>
          <w:b w:val="0"/>
          <w:sz w:val="32"/>
          <w:szCs w:val="32"/>
        </w:rPr>
        <w:t>психического напряжения, подрывающего здоровье;</w:t>
      </w:r>
      <w:r w:rsidRPr="003C6921">
        <w:rPr>
          <w:rStyle w:val="a4"/>
          <w:sz w:val="32"/>
          <w:szCs w:val="32"/>
        </w:rPr>
        <w:t xml:space="preserve"> </w:t>
      </w:r>
    </w:p>
    <w:p w:rsidR="003C6921" w:rsidRP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>В</w:t>
      </w:r>
      <w:r w:rsidRPr="003C6921">
        <w:rPr>
          <w:rStyle w:val="a4"/>
          <w:sz w:val="32"/>
          <w:szCs w:val="32"/>
        </w:rPr>
        <w:t xml:space="preserve">торое условие - </w:t>
      </w:r>
      <w:r w:rsidRPr="003C6921">
        <w:rPr>
          <w:rStyle w:val="a4"/>
          <w:b w:val="0"/>
          <w:sz w:val="32"/>
          <w:szCs w:val="32"/>
        </w:rPr>
        <w:t>высокий уровень качества образовательных программ и их методического обеспечения, содержание</w:t>
      </w:r>
    </w:p>
    <w:p w:rsid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3C6921">
        <w:rPr>
          <w:rStyle w:val="a4"/>
          <w:b w:val="0"/>
          <w:sz w:val="32"/>
          <w:szCs w:val="32"/>
        </w:rPr>
        <w:t xml:space="preserve">которых позволит педагогам строить </w:t>
      </w:r>
      <w:proofErr w:type="spellStart"/>
      <w:r w:rsidRPr="003C6921">
        <w:rPr>
          <w:rStyle w:val="a4"/>
          <w:b w:val="0"/>
          <w:sz w:val="32"/>
          <w:szCs w:val="32"/>
        </w:rPr>
        <w:t>воспитательно</w:t>
      </w:r>
      <w:proofErr w:type="spellEnd"/>
      <w:r>
        <w:rPr>
          <w:rStyle w:val="a4"/>
          <w:b w:val="0"/>
          <w:sz w:val="32"/>
          <w:szCs w:val="32"/>
        </w:rPr>
        <w:t xml:space="preserve"> - </w:t>
      </w:r>
      <w:r w:rsidRPr="003C6921">
        <w:rPr>
          <w:rStyle w:val="a4"/>
          <w:b w:val="0"/>
          <w:sz w:val="32"/>
          <w:szCs w:val="32"/>
        </w:rPr>
        <w:t>образовательный процесс в соответствии с современными требованиями и уровнем развития общества и одновременно без излишней нагрузки для детей;</w:t>
      </w:r>
      <w:r w:rsidRPr="003C6921">
        <w:rPr>
          <w:rStyle w:val="a4"/>
          <w:sz w:val="32"/>
          <w:szCs w:val="32"/>
        </w:rPr>
        <w:t xml:space="preserve"> </w:t>
      </w:r>
    </w:p>
    <w:p w:rsidR="003C6921" w:rsidRP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>Т</w:t>
      </w:r>
      <w:r w:rsidRPr="003C6921">
        <w:rPr>
          <w:rStyle w:val="a4"/>
          <w:sz w:val="32"/>
          <w:szCs w:val="32"/>
        </w:rPr>
        <w:t xml:space="preserve">ретье условие </w:t>
      </w:r>
      <w:r w:rsidRPr="003C6921">
        <w:rPr>
          <w:rStyle w:val="a4"/>
          <w:b w:val="0"/>
          <w:sz w:val="32"/>
          <w:szCs w:val="32"/>
        </w:rPr>
        <w:t>обогащение предметно-пространственной среды, наполнение которой предоставляет ребенку возможности для саморазвития</w:t>
      </w:r>
    </w:p>
    <w:p w:rsidR="003C6921" w:rsidRP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3C6921">
        <w:rPr>
          <w:rStyle w:val="a4"/>
          <w:sz w:val="32"/>
          <w:szCs w:val="32"/>
        </w:rPr>
        <w:t xml:space="preserve">Четвертое условие - </w:t>
      </w:r>
      <w:r w:rsidRPr="003C6921">
        <w:rPr>
          <w:rStyle w:val="a4"/>
          <w:b w:val="0"/>
          <w:sz w:val="32"/>
          <w:szCs w:val="32"/>
        </w:rPr>
        <w:t>обеспечение психологического комфорта ребенка в</w:t>
      </w:r>
    </w:p>
    <w:p w:rsidR="003C6921" w:rsidRP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3C6921">
        <w:rPr>
          <w:rStyle w:val="a4"/>
          <w:b w:val="0"/>
          <w:sz w:val="32"/>
          <w:szCs w:val="32"/>
        </w:rPr>
        <w:t>образовательном учреждении с целью сохранения физического и психического</w:t>
      </w:r>
      <w:r>
        <w:rPr>
          <w:rStyle w:val="a4"/>
          <w:b w:val="0"/>
          <w:sz w:val="32"/>
          <w:szCs w:val="32"/>
        </w:rPr>
        <w:t xml:space="preserve"> </w:t>
      </w:r>
      <w:r w:rsidRPr="003C6921">
        <w:rPr>
          <w:rStyle w:val="a4"/>
          <w:b w:val="0"/>
          <w:sz w:val="32"/>
          <w:szCs w:val="32"/>
        </w:rPr>
        <w:t>здоровья.</w:t>
      </w:r>
    </w:p>
    <w:p w:rsidR="003C6921" w:rsidRP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3C6921">
        <w:rPr>
          <w:rStyle w:val="a4"/>
          <w:b w:val="0"/>
          <w:sz w:val="32"/>
          <w:szCs w:val="32"/>
        </w:rPr>
        <w:t>Для формирования элементарных естественнонаучных представлений могут быть организованы в группе мини-лаборатория или уголок</w:t>
      </w:r>
    </w:p>
    <w:p w:rsidR="003C6921" w:rsidRP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3C6921">
        <w:rPr>
          <w:rStyle w:val="a4"/>
          <w:b w:val="0"/>
          <w:sz w:val="32"/>
          <w:szCs w:val="32"/>
        </w:rPr>
        <w:t>экспериментирования, исследовательский центр, в хорошо освещенном месте.</w:t>
      </w:r>
    </w:p>
    <w:p w:rsid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З</w:t>
      </w:r>
      <w:r w:rsidRPr="003C6921">
        <w:rPr>
          <w:rStyle w:val="a4"/>
          <w:sz w:val="32"/>
          <w:szCs w:val="32"/>
        </w:rPr>
        <w:t>десь могут быть</w:t>
      </w:r>
      <w:r>
        <w:rPr>
          <w:rStyle w:val="a4"/>
          <w:sz w:val="32"/>
          <w:szCs w:val="32"/>
        </w:rPr>
        <w:t xml:space="preserve"> </w:t>
      </w:r>
      <w:r w:rsidRPr="003C6921">
        <w:rPr>
          <w:rStyle w:val="a4"/>
          <w:sz w:val="32"/>
          <w:szCs w:val="32"/>
        </w:rPr>
        <w:t>размещены различные материалы для исследований:</w:t>
      </w:r>
    </w:p>
    <w:p w:rsidR="000F4861" w:rsidRP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>образцы песка, глины, чернозема;</w:t>
      </w:r>
    </w:p>
    <w:p w:rsidR="000F4861" w:rsidRP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>камни (галька, гравий, керамзит);</w:t>
      </w:r>
    </w:p>
    <w:p w:rsid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 xml:space="preserve">магнит; </w:t>
      </w:r>
    </w:p>
    <w:p w:rsidR="000F4861" w:rsidRP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>мел, резина;</w:t>
      </w:r>
    </w:p>
    <w:p w:rsidR="000F4861" w:rsidRP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>семена цветов, деревьев (шишки, желуди, орехи, и др.), зерновых культур</w:t>
      </w:r>
      <w:r>
        <w:rPr>
          <w:rStyle w:val="a4"/>
          <w:b w:val="0"/>
          <w:sz w:val="32"/>
          <w:szCs w:val="32"/>
        </w:rPr>
        <w:t xml:space="preserve"> </w:t>
      </w:r>
      <w:r w:rsidRPr="000F4861">
        <w:rPr>
          <w:rStyle w:val="a4"/>
          <w:b w:val="0"/>
          <w:sz w:val="32"/>
          <w:szCs w:val="32"/>
        </w:rPr>
        <w:t>(пшеница, рожь, овес, рис, греча и др.);</w:t>
      </w:r>
    </w:p>
    <w:p w:rsidR="000F4861" w:rsidRP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>семена огородных культур;</w:t>
      </w:r>
    </w:p>
    <w:p w:rsidR="000F4861" w:rsidRP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>гербарий (растения, произрастающие в нашей местности и в парке);</w:t>
      </w:r>
    </w:p>
    <w:p w:rsidR="000F4861" w:rsidRP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>хлопок, лен, шерсть, пух, мех, кожа, войлок, перья; кожура апельсина, шелуха</w:t>
      </w:r>
      <w:r>
        <w:rPr>
          <w:rStyle w:val="a4"/>
          <w:b w:val="0"/>
          <w:sz w:val="32"/>
          <w:szCs w:val="32"/>
        </w:rPr>
        <w:t xml:space="preserve"> </w:t>
      </w:r>
      <w:r w:rsidRPr="000F4861">
        <w:rPr>
          <w:rStyle w:val="a4"/>
          <w:b w:val="0"/>
          <w:sz w:val="32"/>
          <w:szCs w:val="32"/>
        </w:rPr>
        <w:t>лука, кора, скорлупа;</w:t>
      </w:r>
    </w:p>
    <w:p w:rsidR="000F4861" w:rsidRP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 xml:space="preserve">соль, сахар, лимонная </w:t>
      </w:r>
      <w:proofErr w:type="spellStart"/>
      <w:r w:rsidRPr="000F4861">
        <w:rPr>
          <w:rStyle w:val="a4"/>
          <w:b w:val="0"/>
          <w:sz w:val="32"/>
          <w:szCs w:val="32"/>
        </w:rPr>
        <w:t>кисл</w:t>
      </w:r>
      <w:proofErr w:type="spellEnd"/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rStyle w:val="a4"/>
          <w:sz w:val="32"/>
          <w:szCs w:val="32"/>
        </w:rPr>
        <w:t>Дидактическая игра «Цветущая вишня».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 xml:space="preserve">Для развития естественно </w:t>
      </w:r>
      <w:proofErr w:type="gramStart"/>
      <w:r w:rsidRPr="00D10CFE">
        <w:rPr>
          <w:sz w:val="32"/>
          <w:szCs w:val="32"/>
        </w:rPr>
        <w:t>-н</w:t>
      </w:r>
      <w:proofErr w:type="gramEnd"/>
      <w:r w:rsidRPr="00D10CFE">
        <w:rPr>
          <w:sz w:val="32"/>
          <w:szCs w:val="32"/>
        </w:rPr>
        <w:t>аучной грамотности , языковой грамотности (развитие речи).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rStyle w:val="a4"/>
          <w:sz w:val="32"/>
          <w:szCs w:val="32"/>
        </w:rPr>
        <w:t>Возрастная категория</w:t>
      </w:r>
      <w:r w:rsidRPr="00D10CFE">
        <w:rPr>
          <w:sz w:val="32"/>
          <w:szCs w:val="32"/>
        </w:rPr>
        <w:t>:5-7 лет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 xml:space="preserve">Оборудование: </w:t>
      </w:r>
      <w:proofErr w:type="spellStart"/>
      <w:r w:rsidRPr="00D10CFE">
        <w:rPr>
          <w:sz w:val="32"/>
          <w:szCs w:val="32"/>
        </w:rPr>
        <w:t>дид</w:t>
      </w:r>
      <w:proofErr w:type="gramStart"/>
      <w:r w:rsidRPr="00D10CFE">
        <w:rPr>
          <w:sz w:val="32"/>
          <w:szCs w:val="32"/>
        </w:rPr>
        <w:t>.м</w:t>
      </w:r>
      <w:proofErr w:type="gramEnd"/>
      <w:r w:rsidRPr="00D10CFE">
        <w:rPr>
          <w:sz w:val="32"/>
          <w:szCs w:val="32"/>
        </w:rPr>
        <w:t>атериал</w:t>
      </w:r>
      <w:proofErr w:type="spellEnd"/>
      <w:r w:rsidRPr="00D10CFE">
        <w:rPr>
          <w:sz w:val="32"/>
          <w:szCs w:val="32"/>
        </w:rPr>
        <w:t>: искусственное дерево, картинки с изображениями цветущих плодово-ягодных растений с одной стороны, а с другой обратной стороны изображены - животные, птицы, насекомые, которые любят плоды этого цветущего растения. Ленты для украшения цветущего дерева.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lastRenderedPageBreak/>
        <w:t>Картинки с изображениями: яблоня, малина, смородина</w:t>
      </w:r>
      <w:proofErr w:type="gramStart"/>
      <w:r w:rsidRPr="00D10CFE">
        <w:rPr>
          <w:sz w:val="32"/>
          <w:szCs w:val="32"/>
        </w:rPr>
        <w:t xml:space="preserve"> ,</w:t>
      </w:r>
      <w:proofErr w:type="gramEnd"/>
      <w:r w:rsidRPr="00D10CFE">
        <w:rPr>
          <w:sz w:val="32"/>
          <w:szCs w:val="32"/>
        </w:rPr>
        <w:t>абрикос, хурма, персик, груша, виноград, мандарин, банан, апельсин.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>Животные, насекомые, птицы: еж, медведь, сойка, муравей, рыба</w:t>
      </w:r>
      <w:proofErr w:type="gramStart"/>
      <w:r w:rsidRPr="00D10CFE">
        <w:rPr>
          <w:sz w:val="32"/>
          <w:szCs w:val="32"/>
        </w:rPr>
        <w:t xml:space="preserve"> ,</w:t>
      </w:r>
      <w:proofErr w:type="gramEnd"/>
      <w:r w:rsidRPr="00D10CFE">
        <w:rPr>
          <w:sz w:val="32"/>
          <w:szCs w:val="32"/>
        </w:rPr>
        <w:t>лось, ворона, ящерица, обезьяна ,енот, лиса, попугай.</w:t>
      </w:r>
    </w:p>
    <w:p w:rsid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>Условия игры: воспитатель показывает картинку цветущего дерева, воспитанники должны угадать животное, насекомое или птицу, кто питается плодами этого растения. После того, когда животное</w:t>
      </w:r>
      <w:r w:rsidR="00D10CFE">
        <w:rPr>
          <w:sz w:val="32"/>
          <w:szCs w:val="32"/>
        </w:rPr>
        <w:t xml:space="preserve">  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>(птица, насекомое) угадано, воспитанник показывает повадки этого животного (насекомого, птицы)Тот воспитанник, который верно угадает животное</w:t>
      </w:r>
      <w:r w:rsidR="00D10CFE">
        <w:rPr>
          <w:sz w:val="32"/>
          <w:szCs w:val="32"/>
        </w:rPr>
        <w:t xml:space="preserve"> </w:t>
      </w:r>
      <w:r w:rsidRPr="00D10CFE">
        <w:rPr>
          <w:sz w:val="32"/>
          <w:szCs w:val="32"/>
        </w:rPr>
        <w:t>(насекомое, птицу), которое питается плодами показанного цветущего дерева и правильно покажет его повадки, получает «Ленту цветущего дерева» и завязывает ее на ветке, украшая тем самым его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> 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rStyle w:val="a4"/>
          <w:sz w:val="32"/>
          <w:szCs w:val="32"/>
        </w:rPr>
        <w:t>Игра-эксперимент «Угадай-ка».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rStyle w:val="a4"/>
          <w:sz w:val="32"/>
          <w:szCs w:val="32"/>
        </w:rPr>
        <w:t>Возрастная категория</w:t>
      </w:r>
      <w:r w:rsidRPr="00D10CFE">
        <w:rPr>
          <w:sz w:val="32"/>
          <w:szCs w:val="32"/>
        </w:rPr>
        <w:t>: 3-7 лет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 xml:space="preserve">Для развития естественно-научной </w:t>
      </w:r>
      <w:r w:rsidR="00D10CFE" w:rsidRPr="00D10CFE">
        <w:rPr>
          <w:sz w:val="32"/>
          <w:szCs w:val="32"/>
        </w:rPr>
        <w:t>грамотности,</w:t>
      </w:r>
      <w:r w:rsidRPr="00D10CFE">
        <w:rPr>
          <w:sz w:val="32"/>
          <w:szCs w:val="32"/>
        </w:rPr>
        <w:t xml:space="preserve"> языковой грамотности (развитие речи).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 xml:space="preserve">Оборудование: </w:t>
      </w:r>
      <w:proofErr w:type="spellStart"/>
      <w:r w:rsidRPr="00D10CFE">
        <w:rPr>
          <w:sz w:val="32"/>
          <w:szCs w:val="32"/>
        </w:rPr>
        <w:t>дид</w:t>
      </w:r>
      <w:proofErr w:type="gramStart"/>
      <w:r w:rsidRPr="00D10CFE">
        <w:rPr>
          <w:sz w:val="32"/>
          <w:szCs w:val="32"/>
        </w:rPr>
        <w:t>.м</w:t>
      </w:r>
      <w:proofErr w:type="gramEnd"/>
      <w:r w:rsidRPr="00D10CFE">
        <w:rPr>
          <w:sz w:val="32"/>
          <w:szCs w:val="32"/>
        </w:rPr>
        <w:t>атериал</w:t>
      </w:r>
      <w:proofErr w:type="spellEnd"/>
      <w:r w:rsidRPr="00D10CFE">
        <w:rPr>
          <w:sz w:val="32"/>
          <w:szCs w:val="32"/>
        </w:rPr>
        <w:t>: цветное тесто для лепки, доска для лепки, бубен музыкальный.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 xml:space="preserve">Примечание: Воспитатель </w:t>
      </w:r>
      <w:r w:rsidR="00D10CFE" w:rsidRPr="00D10CFE">
        <w:rPr>
          <w:sz w:val="32"/>
          <w:szCs w:val="32"/>
        </w:rPr>
        <w:t>объясняет</w:t>
      </w:r>
      <w:r w:rsidRPr="00D10CFE">
        <w:rPr>
          <w:sz w:val="32"/>
          <w:szCs w:val="32"/>
        </w:rPr>
        <w:t xml:space="preserve"> правила пользования цветным тестом.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>Педагог может предложить тематическую лепку.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>Условия игры: воспитатель раздает воспитанникам кусочки разноцветного теста и предлагает вылепить предмет (растение, животное, морских обитателей и пр.), затем каждый воспитанник выполняет свою работу. Звучат ритмы бубна, и когда бубен начнет звучать быстрее- сигнал, что надо поторопиться, чтобы закончить лепку. На данную работу отводится от 5 до 10 мин. По окончании лепки каждый участник игры загадывает ребятам загадку, что же он слепил, давая только подсказку. Дети угадывают. Воспитатель поощряет каждого игрока.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> </w:t>
      </w:r>
    </w:p>
    <w:p w:rsidR="002B0973" w:rsidRPr="002B0973" w:rsidRDefault="002B0973" w:rsidP="00D10CF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Цикл «кошачьих задач». </w:t>
      </w:r>
    </w:p>
    <w:p w:rsidR="002B0973" w:rsidRPr="002B0973" w:rsidRDefault="002B0973" w:rsidP="00D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Оборудование: </w:t>
      </w:r>
      <w:proofErr w:type="spellStart"/>
      <w:r w:rsidRPr="002B097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дид</w:t>
      </w:r>
      <w:proofErr w:type="gramStart"/>
      <w:r w:rsidRPr="002B097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.м</w:t>
      </w:r>
      <w:proofErr w:type="gramEnd"/>
      <w:r w:rsidRPr="002B097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атериал</w:t>
      </w:r>
      <w:proofErr w:type="spellEnd"/>
      <w:r w:rsidRPr="002B097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 кошки-спортсмены ( игрушки)</w:t>
      </w:r>
    </w:p>
    <w:p w:rsidR="002B0973" w:rsidRPr="002B0973" w:rsidRDefault="002B0973" w:rsidP="00D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Примечание:</w:t>
      </w: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решения задач необходимо дать каждому воспитаннику по кошке-спортсмену( игрушке), выстроить их на одну прямую линию и показать дистанцию каждой кошки-5-6 человеческих шагов вперед- это «расстояние кошачьей решенной задачи»- тот, кто быстрее всех решит в уме задачу- продвигается вперед на один шаг. Воспитанники дают кличку </w:t>
      </w: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каждый своей «кошке». Победителем становится тот воспитанник, кто быстрее всех решит задачи.</w:t>
      </w:r>
    </w:p>
    <w:p w:rsidR="002B0973" w:rsidRPr="002B0973" w:rsidRDefault="002B0973" w:rsidP="00D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Вариативность:</w:t>
      </w: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воспитатель может отметить 2-3 человек</w:t>
      </w:r>
      <w:proofErr w:type="gram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правильнее и быстрее всех решал задачи.</w:t>
      </w:r>
    </w:p>
    <w:p w:rsidR="002B0973" w:rsidRPr="002B0973" w:rsidRDefault="002B0973" w:rsidP="00D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B0973" w:rsidRPr="002B0973" w:rsidRDefault="002B0973" w:rsidP="00D10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У Васьки было 2 сосиски, одну из них он съел утром, а другую -вечером. Сколько сосисок у него осталось?</w:t>
      </w:r>
    </w:p>
    <w:p w:rsidR="002B0973" w:rsidRPr="002B0973" w:rsidRDefault="002B0973" w:rsidP="00D10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Барсик гулял по поляне и заметил 5 красивых бабочек. За двумя бабочками он погнался. Скольких бабочек он оставил в покое?</w:t>
      </w:r>
    </w:p>
    <w:p w:rsidR="002B0973" w:rsidRPr="002B0973" w:rsidRDefault="002B0973" w:rsidP="00D10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Мурзик был на рыбалке. Хозяин поймал ему 10 маленьких </w:t>
      </w:r>
      <w:proofErr w:type="spell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пискарей</w:t>
      </w:r>
      <w:proofErr w:type="spell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Четыре рыбки он съел сразу. Сколько </w:t>
      </w:r>
      <w:proofErr w:type="spell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пискарей</w:t>
      </w:r>
      <w:proofErr w:type="spell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осталось у </w:t>
      </w:r>
      <w:proofErr w:type="spell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Мурзика</w:t>
      </w:r>
      <w:proofErr w:type="spell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2B0973" w:rsidRPr="002B0973" w:rsidRDefault="002B0973" w:rsidP="00D10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Басик</w:t>
      </w:r>
      <w:proofErr w:type="spell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играл двумя мячами по очереди. Один мячик угодил в вазу и разбил ее. Петя забрал у </w:t>
      </w:r>
      <w:proofErr w:type="spell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Басика</w:t>
      </w:r>
      <w:proofErr w:type="spell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мяч. Сколько мячей осталось у </w:t>
      </w:r>
      <w:proofErr w:type="spell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Басика</w:t>
      </w:r>
      <w:proofErr w:type="spell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2B0973" w:rsidRPr="002B0973" w:rsidRDefault="002B0973" w:rsidP="00D10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Рыжик проспал целый день на улице, потому что была жаркая погода. Синоптики обещали жаркие дни всю неделю. Сколько жарких дней еще может проспать Рыжик?</w:t>
      </w:r>
    </w:p>
    <w:p w:rsidR="002B0973" w:rsidRPr="002B0973" w:rsidRDefault="002B0973" w:rsidP="00D10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Дымок обнаружил на обеденном столе две тарелки с молочным супом. Одну из них он вылакал, а вторую нечаянно опрокинул</w:t>
      </w:r>
      <w:proofErr w:type="gram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Сколько тарелок с молочным супом съел Дымок?</w:t>
      </w:r>
    </w:p>
    <w:p w:rsidR="002B0973" w:rsidRPr="002B0973" w:rsidRDefault="002B0973" w:rsidP="00D10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Лола играла с лучами солнца, лежа на коврике. Два лучика были позади кошки кошечки, а три лучика –впереди. Сколько лучей окружало </w:t>
      </w:r>
      <w:proofErr w:type="spell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лолу</w:t>
      </w:r>
      <w:proofErr w:type="spell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сзади и спереди вместе?</w:t>
      </w:r>
    </w:p>
    <w:p w:rsidR="002B0973" w:rsidRPr="002B0973" w:rsidRDefault="002B0973" w:rsidP="00D10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 Черный принц не любит купаться. Даша набрала ванночку с теплой водой и погрузила в нее тело своего котика. Черный принц вырвался и выскочил из ванночки. Девочка его поймала и повторила еще 2 попытки купания. Сколько раз всего Даша попробовала искупать своего котика?</w:t>
      </w:r>
    </w:p>
    <w:p w:rsidR="00D10CFE" w:rsidRDefault="002B0973" w:rsidP="00D10CFE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Котенок Пушок любит играть в прятки с девочкой Катей. Два раза Катя обнаружила Пушка в ванной</w:t>
      </w:r>
      <w:proofErr w:type="gramStart"/>
      <w:r w:rsidRPr="00D10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D10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один раз-в гостиной, и еще один- в прихожей. Сколько раз Катя нашла своего котенка в разных комнатах? </w:t>
      </w:r>
    </w:p>
    <w:p w:rsidR="002B0973" w:rsidRPr="00D10CFE" w:rsidRDefault="002B0973" w:rsidP="00D10CFE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CF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 Степа любит охотиться на мышей. Двух мышей он поймал в понедельник, одну- в среду, и еще одну-на выходных. Сколько всего за неделю удалось коту Степе поймать мышей?</w:t>
      </w:r>
    </w:p>
    <w:p w:rsidR="00D10CFE" w:rsidRDefault="00D10CFE" w:rsidP="00D10C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CFE" w:rsidRPr="00D10CFE" w:rsidRDefault="00D10CFE" w:rsidP="00D10CFE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10CFE">
        <w:rPr>
          <w:rFonts w:ascii="Times New Roman" w:hAnsi="Times New Roman" w:cs="Times New Roman"/>
          <w:sz w:val="32"/>
          <w:szCs w:val="32"/>
        </w:rPr>
        <w:t>Задания, направленные на развитие функциональной грамотности у дошкольников, формируют устойчивый интерес к учению, формируют психические новообразования, собственно учебную деятельность, обще учебные навыки</w:t>
      </w:r>
      <w:proofErr w:type="gramStart"/>
      <w:r w:rsidRPr="00D10CF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10CFE">
        <w:rPr>
          <w:rFonts w:ascii="Times New Roman" w:hAnsi="Times New Roman" w:cs="Times New Roman"/>
          <w:sz w:val="32"/>
          <w:szCs w:val="32"/>
        </w:rPr>
        <w:t xml:space="preserve"> навыки самостоятельной работы, навыки самоконтроля и самооценки, адекватности взаимоотношений и освоения социальных ролей. </w:t>
      </w:r>
      <w:r w:rsidRPr="00D10C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Предложенные мною технологии, формы и методы, задания </w:t>
      </w:r>
      <w:r w:rsidRPr="00D10CF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помогут педагогам при переходе на новую ФОП выйти на новый, более качественный уровень образованности детей дошкольного возраста , выражающий не только степень овладения детьми ключевыми компетенциями функциональной грамотности, но и их качественными показателями в приобретении образовательно-воспитательных навыков.</w:t>
      </w: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33D0">
        <w:rPr>
          <w:rFonts w:ascii="Times New Roman" w:hAnsi="Times New Roman" w:cs="Times New Roman"/>
          <w:b/>
          <w:sz w:val="32"/>
          <w:szCs w:val="32"/>
        </w:rPr>
        <w:t>Методические рекомендации по формированию предпосылок финансовой</w:t>
      </w:r>
      <w:r w:rsidR="008633D0" w:rsidRPr="008633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b/>
          <w:sz w:val="32"/>
          <w:szCs w:val="32"/>
        </w:rPr>
        <w:t>грамотности дошкольников</w:t>
      </w:r>
    </w:p>
    <w:p w:rsidR="008633D0" w:rsidRDefault="008633D0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Одно из современных направлений в дошкольной педагогике – это финансовое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просвещение детей. Ведь малыши так или иначе, оказываются вовлеченными в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экономическую жизнь семьи: ходят с родителями в магазины, сталкиваются с рекламой,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 xml:space="preserve">понимают, что их родители зарабатывают деньги, чтобы покупать товары и услуги. </w:t>
      </w:r>
      <w:r w:rsidRPr="008633D0">
        <w:rPr>
          <w:rFonts w:ascii="Times New Roman" w:hAnsi="Times New Roman" w:cs="Times New Roman"/>
          <w:b/>
          <w:sz w:val="32"/>
          <w:szCs w:val="32"/>
        </w:rPr>
        <w:t>Задача</w:t>
      </w:r>
      <w:r w:rsidR="008633D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8633D0">
        <w:rPr>
          <w:rFonts w:ascii="Times New Roman" w:hAnsi="Times New Roman" w:cs="Times New Roman"/>
          <w:sz w:val="32"/>
          <w:szCs w:val="32"/>
        </w:rPr>
        <w:t>современного воспитателя детского сада – преподнести элементарные понятия в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максимально доступной и увлекательной форме.</w:t>
      </w: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3D0">
        <w:rPr>
          <w:rFonts w:ascii="Times New Roman" w:hAnsi="Times New Roman" w:cs="Times New Roman"/>
          <w:b/>
          <w:sz w:val="32"/>
          <w:szCs w:val="32"/>
        </w:rPr>
        <w:t>Финансовая грамотность для дошкольников</w:t>
      </w:r>
      <w:r w:rsidRPr="00DD04EE">
        <w:rPr>
          <w:rFonts w:ascii="Times New Roman" w:hAnsi="Times New Roman" w:cs="Times New Roman"/>
          <w:sz w:val="32"/>
          <w:szCs w:val="32"/>
        </w:rPr>
        <w:t xml:space="preserve"> – это финансово-экономическое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образование детей, направленное на заложение нравственных основ финансовой культуры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и развитие нестандартного мышления в области финансов, включая творчество и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воображение.</w:t>
      </w:r>
    </w:p>
    <w:p w:rsid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Успех формирования финансовой грамотности у детей во многом зависит от того,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какие методы и приемы использует педагог, чтобы донести до детей определенное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 xml:space="preserve">содержание, сформировать у них знания, умения, навыки. </w:t>
      </w: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3D0">
        <w:rPr>
          <w:rFonts w:ascii="Times New Roman" w:hAnsi="Times New Roman" w:cs="Times New Roman"/>
          <w:sz w:val="32"/>
          <w:szCs w:val="32"/>
        </w:rPr>
        <w:t>Образовательная деятельность с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воспитанниками включает в себя следующие методы и приемы работы: непосредственная</w:t>
      </w:r>
    </w:p>
    <w:p w:rsid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образовательная деятельность, сюжетно-ролевые, дидактические игры, настольные игры,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особый интерес вызывают интеллектуальные игры и развлечения, где дети решают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 xml:space="preserve">познавательные, практические, игровые задачи. </w:t>
      </w: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3D0">
        <w:rPr>
          <w:rFonts w:ascii="Times New Roman" w:hAnsi="Times New Roman" w:cs="Times New Roman"/>
          <w:sz w:val="32"/>
          <w:szCs w:val="32"/>
        </w:rPr>
        <w:t>Логические задачи, задачи-шутки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оживляют путь познания сложных экономических явлений. Они сочетают в себе элементы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проблемы и занимательности, вызывают напряжение ума и доставляют радость, развивают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фантазию, воображение, логику рассуждений. Решение логических задач повышает у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ребенка интерес к экономическим знаниям, учит видеть за названиями и терминами жизнь,</w:t>
      </w:r>
    </w:p>
    <w:p w:rsid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красоту мира вещей, природы. Так же организуются экскурсии, с целью знакомства с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 xml:space="preserve">людьми разных профессий. </w:t>
      </w: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3D0">
        <w:rPr>
          <w:rFonts w:ascii="Times New Roman" w:hAnsi="Times New Roman" w:cs="Times New Roman"/>
          <w:sz w:val="32"/>
          <w:szCs w:val="32"/>
        </w:rPr>
        <w:lastRenderedPageBreak/>
        <w:t>Проводятся беседы, с целью выявления насколько дети усвоили</w:t>
      </w: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материал. Овладение экономическим содержанием осуществляется в процессе чтения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художественной литературы. Чтение стихов, сказок, заучивание пословиц и поговорок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воспитывает у детей лучшие нравственные качества. Многие пословицы и поговорки в</w:t>
      </w: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обобщенной форме содержат идеи экономической целесообразности, нравственных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ценностей, отношения к труду.</w:t>
      </w:r>
    </w:p>
    <w:p w:rsidR="00DD04EE" w:rsidRPr="00DD04EE" w:rsidRDefault="008633D0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работе</w:t>
      </w:r>
      <w:r w:rsidR="00DD04EE" w:rsidRPr="00DD04EE">
        <w:rPr>
          <w:rFonts w:ascii="Times New Roman" w:hAnsi="Times New Roman" w:cs="Times New Roman"/>
          <w:sz w:val="32"/>
          <w:szCs w:val="32"/>
        </w:rPr>
        <w:t xml:space="preserve"> использу</w:t>
      </w:r>
      <w:r>
        <w:rPr>
          <w:rFonts w:ascii="Times New Roman" w:hAnsi="Times New Roman" w:cs="Times New Roman"/>
          <w:sz w:val="32"/>
          <w:szCs w:val="32"/>
        </w:rPr>
        <w:t>ют</w:t>
      </w:r>
      <w:r w:rsidR="00DD04EE" w:rsidRPr="00DD04EE">
        <w:rPr>
          <w:rFonts w:ascii="Times New Roman" w:hAnsi="Times New Roman" w:cs="Times New Roman"/>
          <w:sz w:val="32"/>
          <w:szCs w:val="32"/>
        </w:rPr>
        <w:t xml:space="preserve"> интерактивные мини-спектакли.</w:t>
      </w: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Обучение происходит в процессе знакомства с увлекательными историями и забавными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 xml:space="preserve">сказочными </w:t>
      </w:r>
      <w:r w:rsidR="00C40549">
        <w:rPr>
          <w:rFonts w:ascii="Times New Roman" w:hAnsi="Times New Roman" w:cs="Times New Roman"/>
          <w:sz w:val="32"/>
          <w:szCs w:val="32"/>
        </w:rPr>
        <w:t>героями</w:t>
      </w:r>
      <w:r w:rsidRPr="008633D0">
        <w:rPr>
          <w:rFonts w:ascii="Times New Roman" w:hAnsi="Times New Roman" w:cs="Times New Roman"/>
          <w:sz w:val="32"/>
          <w:szCs w:val="32"/>
        </w:rPr>
        <w:t>, так же, как и дети, изучающими окружающий мир. Веселые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постановки учат</w:t>
      </w:r>
      <w:r w:rsidR="00C40549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рассуждать, сравнивать, выражать свои мысли, помогают развивать</w:t>
      </w:r>
    </w:p>
    <w:p w:rsidR="004F2D64" w:rsidRPr="000F4861" w:rsidRDefault="00DD04EE" w:rsidP="000F4861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творческие способности, память, наблюдательность, внимание и усидчивость. Погружаясь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в сказку, отвечая на вопросы, ребенок легко усваивает основные понятия и получит знания,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DD04EE">
        <w:rPr>
          <w:rFonts w:ascii="Times New Roman" w:hAnsi="Times New Roman" w:cs="Times New Roman"/>
          <w:sz w:val="32"/>
          <w:szCs w:val="32"/>
        </w:rPr>
        <w:t>которые станут основой для дальнейшего формирования его финансовой культуры</w:t>
      </w:r>
      <w:r w:rsidR="004F2D6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F2D64" w:rsidRPr="00C40549" w:rsidRDefault="00C40549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0549">
        <w:rPr>
          <w:rStyle w:val="fontstyle01"/>
          <w:sz w:val="32"/>
          <w:szCs w:val="32"/>
        </w:rPr>
        <w:t>Одну из главных ролей в формировании финансовой грамотности в дошкольном возрасте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C40549">
        <w:rPr>
          <w:rStyle w:val="fontstyle01"/>
          <w:sz w:val="32"/>
          <w:szCs w:val="32"/>
        </w:rPr>
        <w:t>играет сюжетно-ролевая игра. Через игру ребенок без труда осваивает мир социальной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C40549">
        <w:rPr>
          <w:rStyle w:val="fontstyle01"/>
          <w:sz w:val="32"/>
          <w:szCs w:val="32"/>
        </w:rPr>
        <w:t>действительности и приобщается к миру финансов. С детьми играем в сюжетно-ролевые игры: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C40549">
        <w:rPr>
          <w:rStyle w:val="fontstyle01"/>
          <w:sz w:val="32"/>
          <w:szCs w:val="32"/>
        </w:rPr>
        <w:t>«Продуктовый магазин», «Кафе», «Салон красоты», «Ветеринарная клиника», «Супермаркет».</w:t>
      </w:r>
      <w:r w:rsidRPr="00C40549">
        <w:rPr>
          <w:rFonts w:ascii="TimesNewRomanPSMT" w:hAnsi="TimesNewRomanPSMT"/>
          <w:color w:val="000000"/>
          <w:sz w:val="32"/>
          <w:szCs w:val="32"/>
        </w:rPr>
        <w:br/>
      </w:r>
      <w:r w:rsidRPr="00C40549">
        <w:rPr>
          <w:rStyle w:val="fontstyle01"/>
          <w:sz w:val="32"/>
          <w:szCs w:val="32"/>
        </w:rPr>
        <w:t>Сюжетно-ролевые игры включают в себя основные экономические представления, знакомят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C40549">
        <w:rPr>
          <w:rStyle w:val="fontstyle01"/>
          <w:sz w:val="32"/>
          <w:szCs w:val="32"/>
        </w:rPr>
        <w:t>детей с производством и реализацией товара, новыми профессиями, с акциями, презентацией</w:t>
      </w:r>
      <w:r w:rsidRPr="00C40549">
        <w:rPr>
          <w:rFonts w:ascii="TimesNewRomanPSMT" w:hAnsi="TimesNewRomanPSMT"/>
          <w:color w:val="000000"/>
          <w:sz w:val="32"/>
          <w:szCs w:val="32"/>
        </w:rPr>
        <w:br/>
      </w:r>
      <w:r w:rsidRPr="00C40549">
        <w:rPr>
          <w:rStyle w:val="fontstyle01"/>
          <w:sz w:val="32"/>
          <w:szCs w:val="32"/>
        </w:rPr>
        <w:t>нового товара</w:t>
      </w:r>
      <w:r>
        <w:rPr>
          <w:rStyle w:val="fontstyle01"/>
          <w:sz w:val="32"/>
          <w:szCs w:val="32"/>
        </w:rPr>
        <w:t>.</w:t>
      </w:r>
    </w:p>
    <w:p w:rsidR="00C40549" w:rsidRDefault="00C40549" w:rsidP="004F2D64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Методические рекомендации по формированию социально-коммуникативной</w:t>
      </w:r>
      <w:r w:rsidR="004F2D64" w:rsidRPr="004F2D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b/>
          <w:sz w:val="32"/>
          <w:szCs w:val="32"/>
        </w:rPr>
        <w:t>грамотности дошкольников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Социально - коммуникативная грамотность - это совокупность знаний, умений и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навыков коммуникации, с помощью которых человек выстраивает эффективное общение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независимо от различных обстоятельств.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Формирование основ коммуникативной грамотности является значимым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механизмом социализации детей дошкольного возраста.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Основной деятельностью ребенка, как известно, является игра, через которую он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познает окружающую действительность, выстраивает для себя модель жизни.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lastRenderedPageBreak/>
        <w:t>Сотрудничество в игре становится для него основным содержанием общения, практикой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коммуникаций и отношений. Поэтому игровые педагогические технологии широко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применяются в работе с детьми дошкольного возраста.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своей практике мы используем педагогическую технологию «Мы вместе!»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разработанную психологом Еленой Рылеевой.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Технология включает 10 дидактических игр, направленных на: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• развитие коммуникативных и социальных навыков, предполагающих передачу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определенной информации таким образом, чтобы собеседник понял её;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• включение в групповую работу;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• выражение своего мнения публично, высказывание своего мнения;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• раскрытие творческого потенциала;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• обретение уверенности в себе;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• преодоление трудностей, связанных с решением нестандартных задач;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• формирование навыков совместной деятельности.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Представленный в технологии комплекс игр, помимо развития предпосылок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коммуникативной грамотности, обеспечивает также решение различных образовательных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задач. Это может быть: развитие математических представлений, знакомство ребенка с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миром природы и социальным миром, развитие речи или художественно эстетическое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развитие, развитие различных видов детской деятельности, в том числе игровой,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конструктивной, продуктивной.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Данная технология позволяет заменить организационную работу педагога во время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образовательной деятельности на дидактические игры, которые дают воспитанникам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возможность справиться с этой работой самостоятельно, развивая при этом навыки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самоорганизации, самостоятельности, целенаправленности и саморегуляции собственных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действий.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Предлагаем вашему вниманию картотеку игр технологии «Мы – вместе!»,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регулярное применение которые поможет развитию в дошкольниках таких предпосылок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функциональной грамотности, как самостоятельность, умение организовывать свою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деятельность и регулировать ее, умение коммуницировать, договариваться, находить выход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из создавшейся ситуации.</w:t>
      </w:r>
    </w:p>
    <w:p w:rsidR="00DD04EE" w:rsidRPr="004F2D64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Игра № 1 «Волшебная палочка»</w:t>
      </w:r>
    </w:p>
    <w:p w:rsidR="00DD04EE" w:rsidRPr="004F2D64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lastRenderedPageBreak/>
        <w:t>Данная игра может быть использована в ситуациях, когда возникает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необходимость выслушать мнение всех обучающихся или получить ответ на вопрос,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предоставив всем участникам равные возможности в привлекательной для них форме.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Детям демонстрируется заменитель «волшебной палочки» и объясняется его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назначение в игре: «Это волшебная палочка. Волшебная она потому, что знает все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правильные ответы на все вопросы. Сейчас «волшебная палочка» у меня. Значит я –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водящий.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Водящий выбирает себе партнера в кругу (подходит к любому из детей), задает ему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вопрос.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Если ответ будет правильным, палочка перейдет к отвечающему, если нет –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останется у водящего.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Все остальные участники игры будут следить за ответами детей и помогать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«волшебной палочке». Но делать это надо по правилам: если вы согласны с ответом –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сообщить об этом палочке аплодисментами, если нет- топаньем.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Ответы не должны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повторяться. Если ответы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закончились, можно предложить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другую тему для разговора, чтобы не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было пауз.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Эта игра поможет воспитать у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детей выдержку, терпение, потому что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говорит только тот, у кого «волшебная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палочка».</w:t>
      </w:r>
    </w:p>
    <w:p w:rsidR="00DD04EE" w:rsidRPr="004F2D64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Игра № 2 «Найди свою группу»</w:t>
      </w:r>
    </w:p>
    <w:p w:rsidR="00DD04EE" w:rsidRPr="004F2D64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Игра может использоваться как организационный момент для введения в тему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образовательной деятельности, когда педагогу необходимо разделить детей на подгруппы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для продуктивной деятельности.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1 вариант игры</w:t>
      </w:r>
      <w:r w:rsidRPr="00DD04EE">
        <w:rPr>
          <w:rFonts w:ascii="Times New Roman" w:hAnsi="Times New Roman" w:cs="Times New Roman"/>
          <w:sz w:val="32"/>
          <w:szCs w:val="32"/>
        </w:rPr>
        <w:t>. Используются «разрезные картинки» с цветовой меткой на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оборотной стороне и такие же цветовые метки на столах. Картинки лежат рисунком вверх.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Дети берут картинку, переворачивают ее, идут к столу с таким же цветом. Так они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собираются в подгруппу. А потом собирают части разрезной картинки. Так они определяют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тему для своей подгруппы.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2 вариант игры.</w:t>
      </w:r>
      <w:r w:rsidRPr="00DD04EE">
        <w:rPr>
          <w:rFonts w:ascii="Times New Roman" w:hAnsi="Times New Roman" w:cs="Times New Roman"/>
          <w:sz w:val="32"/>
          <w:szCs w:val="32"/>
        </w:rPr>
        <w:t xml:space="preserve"> Используются карточки с изображениями по определенной теме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(темы могут быть разными). Карточки перевернуты. Дети переворачивают и делают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обобщения.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Сначала несколько детей берут карточки с представителями разных профессий,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показывают всем. Затем остальные дети берут перевернутые маленькие карточки с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 xml:space="preserve">изображением предметов </w:t>
      </w:r>
      <w:r w:rsidRPr="004F2D64">
        <w:rPr>
          <w:rFonts w:ascii="Times New Roman" w:hAnsi="Times New Roman" w:cs="Times New Roman"/>
          <w:sz w:val="32"/>
          <w:szCs w:val="32"/>
        </w:rPr>
        <w:lastRenderedPageBreak/>
        <w:t>необходимых людям представленных профессий. Сделав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умозаключения и обобщения, дети собираются в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подгруппы.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Также игра может проводиться на темы: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«Профессии», «Герои сказок», «Птицы» (домашние,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перелетные, зимующие), «Транспорт», «Народные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промыслы».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3 вариант игры.</w:t>
      </w:r>
      <w:r w:rsidRPr="00DD04EE">
        <w:rPr>
          <w:rFonts w:ascii="Times New Roman" w:hAnsi="Times New Roman" w:cs="Times New Roman"/>
          <w:sz w:val="32"/>
          <w:szCs w:val="32"/>
        </w:rPr>
        <w:t xml:space="preserve"> Без опоры на наглядность.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Дети делятся на подгруппы, определив одинаковый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звук в своих именах.</w:t>
      </w:r>
    </w:p>
    <w:p w:rsidR="00DD04EE" w:rsidRPr="004F2D64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Игра № 3 «Давай думать вместе»</w:t>
      </w:r>
    </w:p>
    <w:p w:rsidR="00DD04EE" w:rsidRPr="004F2D64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игре закрепляются навыки культуры диалога, воспитывается ответственность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за принятое решение.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На столе разложены карточки изображением вниз. Каждый ребенок берет карточку,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рассматривает, показывает всем и ищет себе пару по общим признакам. Необходимо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разбиться на пары так, чтобы в каждой паре собрались картинки, у которых есть что-то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общее.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По окончанию игры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проводится анализ, итог, в котором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каждый участник должен защитить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свою точку зрения относительно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выбора пары.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575C">
        <w:rPr>
          <w:rFonts w:ascii="Times New Roman" w:hAnsi="Times New Roman" w:cs="Times New Roman"/>
          <w:b/>
          <w:i/>
          <w:sz w:val="32"/>
          <w:szCs w:val="32"/>
        </w:rPr>
        <w:t>Например,</w:t>
      </w:r>
      <w:r w:rsidRPr="00DD04EE">
        <w:rPr>
          <w:rFonts w:ascii="Times New Roman" w:hAnsi="Times New Roman" w:cs="Times New Roman"/>
          <w:sz w:val="32"/>
          <w:szCs w:val="32"/>
        </w:rPr>
        <w:t xml:space="preserve"> у божьей коровки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2 точки, а у домика 2 окна. Мама и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малыш. Профессия и его инструмент.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У тельняшки полоски и у зебры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полоски. (Свой выбор дети должны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обосновать).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Игра №4 «Живые прыгалки»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данной игре воспитывается привычка согласовывать свои действия с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партнерами по игре.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Детям предлагается разбиться на пары так, чтобы в каждой были мальчик и девочка,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либо имена детей начинались на одну и ту же букву. Как только дети находят друг друга,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пара подходит к прыгалкам и начинает их крутить. Игру можно разнообразить тем, что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парам вручаются жетоны с указанием ее порядкового номера в зависимости от скорости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выполнения задания, а в конце игры дети выстраиваются в линейку в порядке полученных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номеров. Так пары смогут представить свой темп работы на фоне всей группы.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Игра № 5 «Нарисуй то же своим цветом»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этой игре формируется навык согласованных действий в условиях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ограниченного пространства, закрепляется навык самоконтроля.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lastRenderedPageBreak/>
        <w:t>Детям дается задание, связанное с продуктивной деятельностью (рисованием). Им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нужно воспроизвести определенный образец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(знак, цифра, буква, геометрическая фигура).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Дети разбиваются на подгруппы по 5-6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человек, и выполняют задание своим цветом.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Игра № 6 «Найди свое место в ряду»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данной игре стимулируется способность детей к поиску и осмыслению.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Детям предлагаются картинки, которые изображают какой – то процесс: «Процесс роста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растения», «Строительство», «Изготовления блюда» и т.д. Дети должны объединиться в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группу и выстроиться по порядку в последовательности, которая определяет тот или иной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процесс.</w:t>
      </w:r>
    </w:p>
    <w:p w:rsidR="00DD04EE" w:rsidRPr="005F575C" w:rsidRDefault="005F575C" w:rsidP="005F5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D04EE" w:rsidRPr="005F575C">
        <w:rPr>
          <w:rFonts w:ascii="Times New Roman" w:hAnsi="Times New Roman" w:cs="Times New Roman"/>
          <w:sz w:val="32"/>
          <w:szCs w:val="32"/>
        </w:rPr>
        <w:t>Дети выбирали одну из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04EE" w:rsidRPr="005F575C">
        <w:rPr>
          <w:rFonts w:ascii="Times New Roman" w:hAnsi="Times New Roman" w:cs="Times New Roman"/>
          <w:sz w:val="32"/>
          <w:szCs w:val="32"/>
        </w:rPr>
        <w:t>предложенных карточек,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04EE" w:rsidRPr="005F575C">
        <w:rPr>
          <w:rFonts w:ascii="Times New Roman" w:hAnsi="Times New Roman" w:cs="Times New Roman"/>
          <w:sz w:val="32"/>
          <w:szCs w:val="32"/>
        </w:rPr>
        <w:t>осмысливали, что было сначала,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04EE" w:rsidRPr="005F575C">
        <w:rPr>
          <w:rFonts w:ascii="Times New Roman" w:hAnsi="Times New Roman" w:cs="Times New Roman"/>
          <w:sz w:val="32"/>
          <w:szCs w:val="32"/>
        </w:rPr>
        <w:t>что будет потом и на</w:t>
      </w:r>
      <w:r>
        <w:rPr>
          <w:rFonts w:ascii="Times New Roman" w:hAnsi="Times New Roman" w:cs="Times New Roman"/>
          <w:sz w:val="32"/>
          <w:szCs w:val="32"/>
        </w:rPr>
        <w:t>йти</w:t>
      </w:r>
      <w:r w:rsidR="00DD04EE" w:rsidRPr="005F575C">
        <w:rPr>
          <w:rFonts w:ascii="Times New Roman" w:hAnsi="Times New Roman" w:cs="Times New Roman"/>
          <w:sz w:val="32"/>
          <w:szCs w:val="32"/>
        </w:rPr>
        <w:t xml:space="preserve"> свое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04EE" w:rsidRPr="005F575C">
        <w:rPr>
          <w:rFonts w:ascii="Times New Roman" w:hAnsi="Times New Roman" w:cs="Times New Roman"/>
          <w:sz w:val="32"/>
          <w:szCs w:val="32"/>
        </w:rPr>
        <w:t>место в обще</w:t>
      </w:r>
      <w:r>
        <w:rPr>
          <w:rFonts w:ascii="Times New Roman" w:hAnsi="Times New Roman" w:cs="Times New Roman"/>
          <w:sz w:val="32"/>
          <w:szCs w:val="32"/>
        </w:rPr>
        <w:t xml:space="preserve">й </w:t>
      </w:r>
      <w:r w:rsidR="00DD04EE" w:rsidRPr="005F575C">
        <w:rPr>
          <w:rFonts w:ascii="Times New Roman" w:hAnsi="Times New Roman" w:cs="Times New Roman"/>
          <w:sz w:val="32"/>
          <w:szCs w:val="32"/>
        </w:rPr>
        <w:t>последовательности.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Игра № 7 «Зрительный зал»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Данная игра способствует повышению культуры диалога, ответственности за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принятое решение, формированию навыка включения в коллективную деятельность по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правилам.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игре используется наглядность.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 xml:space="preserve">Например, проводя игру в подготовительной группе </w:t>
      </w:r>
      <w:r w:rsidR="005F575C">
        <w:rPr>
          <w:rFonts w:ascii="Times New Roman" w:hAnsi="Times New Roman" w:cs="Times New Roman"/>
          <w:sz w:val="32"/>
          <w:szCs w:val="32"/>
        </w:rPr>
        <w:t xml:space="preserve">на </w:t>
      </w:r>
      <w:r w:rsidRPr="00DD04EE">
        <w:rPr>
          <w:rFonts w:ascii="Times New Roman" w:hAnsi="Times New Roman" w:cs="Times New Roman"/>
          <w:sz w:val="32"/>
          <w:szCs w:val="32"/>
        </w:rPr>
        <w:t>тему «Мое любимое занятие».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Стулья поставлены рядами. На первом стуле каждого ряда лежат карточки и предметы: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игрушка, книга, картинки: о просмотре телепередач, о виде спорта.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Воспитатель задает вопросы: «Назови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свою любимую телепередачу? Какая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твоя любимая книга? Игрушка?» и т.д.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Дети занимают место в ряду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соответственно тому, о чем они хотели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бы рассказать: о любимой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телепередаче, книге, виде спорта или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игрушке. Затем дети составляют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небольшой рассказ по выбранной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теме.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Игра № 8 «Радиоэфир»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Игра направлена на стимулирование способности активного слушания, воспитания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культуры устной речи (ясного и грамотного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изложения своих мыслей).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lastRenderedPageBreak/>
        <w:t>Детям предлагается описать объект,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 xml:space="preserve">создавая игровую ситуацию. </w:t>
      </w:r>
      <w:r w:rsidRPr="005F575C">
        <w:rPr>
          <w:rFonts w:ascii="Times New Roman" w:hAnsi="Times New Roman" w:cs="Times New Roman"/>
          <w:b/>
          <w:i/>
          <w:sz w:val="32"/>
          <w:szCs w:val="32"/>
        </w:rPr>
        <w:t>Например,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ситуации могут быть такими: «Идет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радиоэфир», «Вызови службу спасения»,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«Объяви по радио» и др. Ребенок надевает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наушники, берет в руки микрофон и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выполняет задание.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Игра № 9 «Покажи нам»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данной игре формируется навык координации совместных действий в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пространстве игровой комнаты, развивается умение взглянуть на себя со стороны.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575C">
        <w:rPr>
          <w:rFonts w:ascii="Times New Roman" w:hAnsi="Times New Roman" w:cs="Times New Roman"/>
          <w:b/>
          <w:i/>
          <w:sz w:val="32"/>
          <w:szCs w:val="32"/>
        </w:rPr>
        <w:t>Например,</w:t>
      </w:r>
      <w:r w:rsidRPr="00DD04EE">
        <w:rPr>
          <w:rFonts w:ascii="Times New Roman" w:hAnsi="Times New Roman" w:cs="Times New Roman"/>
          <w:sz w:val="32"/>
          <w:szCs w:val="32"/>
        </w:rPr>
        <w:t xml:space="preserve"> детям предлагается изобразить букву, цифру, животное, предмет и т.д.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Также можно усложнить игру, предложив разбиться на пары, тройки и другие группы, и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изобразить выбранный предмет совместными усилиями.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Игра № 10 «Волшебные картинки»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игре воспитывается привычка оценивать свой вклад в коллективную работу,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формируется навык определения границ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допустимой самодеятельности в группе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сверстников, развивается потребность в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творческом самовыражении.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данной игре дети создают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определенные образы. Они делятся на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 xml:space="preserve">подгруппы и выполняют задание. </w:t>
      </w:r>
      <w:r w:rsidRPr="005F575C">
        <w:rPr>
          <w:rFonts w:ascii="Times New Roman" w:hAnsi="Times New Roman" w:cs="Times New Roman"/>
          <w:b/>
          <w:i/>
          <w:sz w:val="32"/>
          <w:szCs w:val="32"/>
        </w:rPr>
        <w:t>Например,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нарисуйте человека, семью, улицу и т.д.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Каждая подгруппа выполняет одно и тоже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задание, а рисунки получаются очень разные.</w:t>
      </w:r>
    </w:p>
    <w:p w:rsidR="00DD04EE" w:rsidRPr="008F76D9" w:rsidRDefault="00DD04EE" w:rsidP="008F76D9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Применяя данную технологию в своей работе, педагоги столкнулась с некоторыми</w:t>
      </w:r>
      <w:r w:rsidR="008F76D9">
        <w:rPr>
          <w:rFonts w:ascii="Times New Roman" w:hAnsi="Times New Roman" w:cs="Times New Roman"/>
          <w:sz w:val="32"/>
          <w:szCs w:val="32"/>
        </w:rPr>
        <w:t xml:space="preserve"> </w:t>
      </w:r>
      <w:r w:rsidRPr="008F76D9">
        <w:rPr>
          <w:rFonts w:ascii="Times New Roman" w:hAnsi="Times New Roman" w:cs="Times New Roman"/>
          <w:sz w:val="32"/>
          <w:szCs w:val="32"/>
        </w:rPr>
        <w:t>трудностями: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1. Многие дети стесняются говорить и выражать свое мнение публично.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2. Не умеют слушать и перебивают друг друга.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3. Не умеют самостоятельно оценивать ответы и высказывания других детей.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4. На первых этапах изучения игр детям трудно соблюдать правила.</w:t>
      </w:r>
    </w:p>
    <w:p w:rsidR="00DD04EE" w:rsidRPr="008F76D9" w:rsidRDefault="00DD04EE" w:rsidP="008F76D9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Систематическое же использование игровой технологии «Мы вместе!» позволяет</w:t>
      </w:r>
      <w:r w:rsidR="008F76D9">
        <w:rPr>
          <w:rFonts w:ascii="Times New Roman" w:hAnsi="Times New Roman" w:cs="Times New Roman"/>
          <w:sz w:val="32"/>
          <w:szCs w:val="32"/>
        </w:rPr>
        <w:t xml:space="preserve"> </w:t>
      </w:r>
      <w:r w:rsidRPr="008F76D9">
        <w:rPr>
          <w:rFonts w:ascii="Times New Roman" w:hAnsi="Times New Roman" w:cs="Times New Roman"/>
          <w:sz w:val="32"/>
          <w:szCs w:val="32"/>
        </w:rPr>
        <w:t>успешно преодолеть эти трудности и может стать для педагогов дошкольных организаций</w:t>
      </w:r>
      <w:r w:rsidR="008F76D9">
        <w:rPr>
          <w:rFonts w:ascii="Times New Roman" w:hAnsi="Times New Roman" w:cs="Times New Roman"/>
          <w:sz w:val="32"/>
          <w:szCs w:val="32"/>
        </w:rPr>
        <w:t xml:space="preserve"> </w:t>
      </w:r>
      <w:r w:rsidRPr="008F76D9">
        <w:rPr>
          <w:rFonts w:ascii="Times New Roman" w:hAnsi="Times New Roman" w:cs="Times New Roman"/>
          <w:sz w:val="32"/>
          <w:szCs w:val="32"/>
        </w:rPr>
        <w:t>эффективным профессиональным инструментом формирования предпосылок</w:t>
      </w:r>
    </w:p>
    <w:p w:rsidR="00DD04EE" w:rsidRDefault="00DD04EE" w:rsidP="00DD04EE">
      <w:pPr>
        <w:pStyle w:val="a5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коммуникативной грамотности у детей дошкольного возраст</w:t>
      </w:r>
    </w:p>
    <w:p w:rsidR="008633D0" w:rsidRDefault="008633D0" w:rsidP="00DD04EE">
      <w:pPr>
        <w:pStyle w:val="a5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8633D0" w:rsidRPr="00DD04EE" w:rsidRDefault="008633D0" w:rsidP="008633D0">
      <w:pPr>
        <w:pStyle w:val="a5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sectPr w:rsidR="008633D0" w:rsidRPr="00DD04EE" w:rsidSect="00DD04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F30"/>
    <w:multiLevelType w:val="multilevel"/>
    <w:tmpl w:val="594A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B6A38"/>
    <w:multiLevelType w:val="hybridMultilevel"/>
    <w:tmpl w:val="CA1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5C0F"/>
    <w:multiLevelType w:val="hybridMultilevel"/>
    <w:tmpl w:val="5E7A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B5B60"/>
    <w:multiLevelType w:val="multilevel"/>
    <w:tmpl w:val="7010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05"/>
    <w:rsid w:val="00075105"/>
    <w:rsid w:val="000F4861"/>
    <w:rsid w:val="001538D3"/>
    <w:rsid w:val="002B0973"/>
    <w:rsid w:val="003123BF"/>
    <w:rsid w:val="003A35CA"/>
    <w:rsid w:val="003C6921"/>
    <w:rsid w:val="004F2D64"/>
    <w:rsid w:val="005F575C"/>
    <w:rsid w:val="00676474"/>
    <w:rsid w:val="008633D0"/>
    <w:rsid w:val="008F76D9"/>
    <w:rsid w:val="00943896"/>
    <w:rsid w:val="00C40549"/>
    <w:rsid w:val="00C762A6"/>
    <w:rsid w:val="00D10CFE"/>
    <w:rsid w:val="00DD04EE"/>
    <w:rsid w:val="00E22303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7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5105"/>
  </w:style>
  <w:style w:type="paragraph" w:customStyle="1" w:styleId="c0">
    <w:name w:val="c0"/>
    <w:basedOn w:val="a"/>
    <w:rsid w:val="0007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5105"/>
  </w:style>
  <w:style w:type="paragraph" w:styleId="a3">
    <w:name w:val="Normal (Web)"/>
    <w:basedOn w:val="a"/>
    <w:uiPriority w:val="99"/>
    <w:unhideWhenUsed/>
    <w:rsid w:val="002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973"/>
    <w:rPr>
      <w:b/>
      <w:bCs/>
    </w:rPr>
  </w:style>
  <w:style w:type="paragraph" w:styleId="a5">
    <w:name w:val="List Paragraph"/>
    <w:basedOn w:val="a"/>
    <w:uiPriority w:val="34"/>
    <w:qFormat/>
    <w:rsid w:val="002B0973"/>
    <w:pPr>
      <w:ind w:left="720"/>
      <w:contextualSpacing/>
    </w:pPr>
  </w:style>
  <w:style w:type="character" w:customStyle="1" w:styleId="fontstyle01">
    <w:name w:val="fontstyle01"/>
    <w:basedOn w:val="a0"/>
    <w:rsid w:val="00C4054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7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5105"/>
  </w:style>
  <w:style w:type="paragraph" w:customStyle="1" w:styleId="c0">
    <w:name w:val="c0"/>
    <w:basedOn w:val="a"/>
    <w:rsid w:val="0007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5105"/>
  </w:style>
  <w:style w:type="paragraph" w:styleId="a3">
    <w:name w:val="Normal (Web)"/>
    <w:basedOn w:val="a"/>
    <w:uiPriority w:val="99"/>
    <w:unhideWhenUsed/>
    <w:rsid w:val="002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973"/>
    <w:rPr>
      <w:b/>
      <w:bCs/>
    </w:rPr>
  </w:style>
  <w:style w:type="paragraph" w:styleId="a5">
    <w:name w:val="List Paragraph"/>
    <w:basedOn w:val="a"/>
    <w:uiPriority w:val="34"/>
    <w:qFormat/>
    <w:rsid w:val="002B0973"/>
    <w:pPr>
      <w:ind w:left="720"/>
      <w:contextualSpacing/>
    </w:pPr>
  </w:style>
  <w:style w:type="character" w:customStyle="1" w:styleId="fontstyle01">
    <w:name w:val="fontstyle01"/>
    <w:basedOn w:val="a0"/>
    <w:rsid w:val="00C4054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4342</Words>
  <Characters>24755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Давыдова</cp:lastModifiedBy>
  <cp:revision>2</cp:revision>
  <dcterms:created xsi:type="dcterms:W3CDTF">2024-05-17T09:37:00Z</dcterms:created>
  <dcterms:modified xsi:type="dcterms:W3CDTF">2024-05-17T09:37:00Z</dcterms:modified>
</cp:coreProperties>
</file>