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B4" w:rsidRDefault="00CA69B9" w:rsidP="001664B4">
      <w:pPr>
        <w:spacing w:line="240" w:lineRule="auto"/>
        <w:ind w:left="-709"/>
        <w:jc w:val="center"/>
        <w:rPr>
          <w:rFonts w:ascii="Times New Roman" w:hAnsi="Times New Roman" w:cs="Times New Roman"/>
          <w:color w:val="FF0000"/>
          <w:sz w:val="56"/>
          <w:szCs w:val="56"/>
        </w:rPr>
      </w:pPr>
      <w:r w:rsidRPr="001664B4">
        <w:rPr>
          <w:rFonts w:ascii="Times New Roman" w:hAnsi="Times New Roman" w:cs="Times New Roman"/>
          <w:color w:val="FF0000"/>
          <w:sz w:val="56"/>
          <w:szCs w:val="56"/>
        </w:rPr>
        <w:t>Подвижные игры на улице</w:t>
      </w:r>
    </w:p>
    <w:p w:rsidR="00CA69B9" w:rsidRDefault="001664B4" w:rsidP="001664B4">
      <w:pPr>
        <w:spacing w:line="240" w:lineRule="auto"/>
        <w:ind w:left="-709"/>
        <w:jc w:val="center"/>
        <w:rPr>
          <w:rFonts w:ascii="Times New Roman" w:hAnsi="Times New Roman" w:cs="Times New Roman"/>
          <w:color w:val="FF0000"/>
          <w:sz w:val="40"/>
          <w:szCs w:val="40"/>
        </w:rPr>
      </w:pPr>
      <w:r>
        <w:rPr>
          <w:rFonts w:ascii="Times New Roman" w:hAnsi="Times New Roman" w:cs="Times New Roman"/>
          <w:color w:val="FF0000"/>
          <w:sz w:val="40"/>
          <w:szCs w:val="40"/>
        </w:rPr>
        <w:t>(консультация  для  педагогов)</w:t>
      </w:r>
    </w:p>
    <w:p w:rsidR="001664B4" w:rsidRPr="001664B4" w:rsidRDefault="001664B4" w:rsidP="001664B4">
      <w:pPr>
        <w:spacing w:line="240" w:lineRule="auto"/>
        <w:ind w:left="-709"/>
        <w:jc w:val="right"/>
        <w:rPr>
          <w:rFonts w:ascii="Times New Roman" w:hAnsi="Times New Roman" w:cs="Times New Roman"/>
          <w:sz w:val="36"/>
          <w:szCs w:val="36"/>
        </w:rPr>
      </w:pPr>
      <w:r w:rsidRPr="001664B4">
        <w:rPr>
          <w:rFonts w:ascii="Times New Roman" w:hAnsi="Times New Roman" w:cs="Times New Roman"/>
          <w:sz w:val="36"/>
          <w:szCs w:val="36"/>
        </w:rPr>
        <w:t xml:space="preserve">Подборку оформил </w:t>
      </w:r>
    </w:p>
    <w:p w:rsidR="001664B4" w:rsidRDefault="001664B4" w:rsidP="001664B4">
      <w:pPr>
        <w:spacing w:line="240" w:lineRule="auto"/>
        <w:ind w:left="-709"/>
        <w:jc w:val="right"/>
        <w:rPr>
          <w:rFonts w:ascii="Times New Roman" w:hAnsi="Times New Roman" w:cs="Times New Roman"/>
          <w:sz w:val="36"/>
          <w:szCs w:val="36"/>
        </w:rPr>
      </w:pPr>
      <w:r w:rsidRPr="001664B4">
        <w:rPr>
          <w:rFonts w:ascii="Times New Roman" w:hAnsi="Times New Roman" w:cs="Times New Roman"/>
          <w:sz w:val="36"/>
          <w:szCs w:val="36"/>
        </w:rPr>
        <w:t xml:space="preserve">инструктор  по физкультуре </w:t>
      </w:r>
    </w:p>
    <w:p w:rsidR="001664B4" w:rsidRPr="001664B4" w:rsidRDefault="001664B4" w:rsidP="001664B4">
      <w:pPr>
        <w:spacing w:line="240" w:lineRule="auto"/>
        <w:ind w:left="-709"/>
        <w:jc w:val="right"/>
        <w:rPr>
          <w:rFonts w:ascii="Times New Roman" w:hAnsi="Times New Roman" w:cs="Times New Roman"/>
          <w:sz w:val="36"/>
          <w:szCs w:val="36"/>
        </w:rPr>
      </w:pPr>
      <w:proofErr w:type="spellStart"/>
      <w:r w:rsidRPr="001664B4">
        <w:rPr>
          <w:rFonts w:ascii="Times New Roman" w:hAnsi="Times New Roman" w:cs="Times New Roman"/>
          <w:sz w:val="36"/>
          <w:szCs w:val="36"/>
        </w:rPr>
        <w:t>Миронычев</w:t>
      </w:r>
      <w:proofErr w:type="spellEnd"/>
      <w:r w:rsidRPr="001664B4">
        <w:rPr>
          <w:rFonts w:ascii="Times New Roman" w:hAnsi="Times New Roman" w:cs="Times New Roman"/>
          <w:sz w:val="36"/>
          <w:szCs w:val="36"/>
        </w:rPr>
        <w:t xml:space="preserve"> А.Е.</w:t>
      </w:r>
    </w:p>
    <w:p w:rsidR="00CA69B9" w:rsidRDefault="00CA69B9" w:rsidP="00CA69B9">
      <w:pPr>
        <w:ind w:left="-709"/>
        <w:rPr>
          <w:rFonts w:ascii="Times New Roman" w:hAnsi="Times New Roman" w:cs="Times New Roman"/>
          <w:color w:val="FF0000"/>
          <w:sz w:val="28"/>
          <w:szCs w:val="28"/>
        </w:rPr>
      </w:pPr>
      <w:r w:rsidRPr="00CA69B9">
        <w:rPr>
          <w:rFonts w:ascii="Times New Roman" w:hAnsi="Times New Roman" w:cs="Times New Roman"/>
          <w:color w:val="000000"/>
          <w:sz w:val="28"/>
          <w:szCs w:val="28"/>
        </w:rPr>
        <w:t>Дети младшего дошкольного возраста в игре, как правило, подражают всему, что они видят. В подвижных играх малышей, как правило, проявляется не общение со сверстниками, а отображение той жизни, которой живут взрослые или животные. Дети в этом возрасте с удовольствием летают как воробушки, прыгают как зайчики, взмахивают руками как бабочки крылышками. Благодаря развитой способности к имитации большинство подвижных игр детей младшего дошкольного возраста несут в себе сюжетный характер.</w:t>
      </w:r>
    </w:p>
    <w:p w:rsidR="00CA69B9" w:rsidRPr="00CA69B9" w:rsidRDefault="00CA69B9" w:rsidP="00CA69B9">
      <w:pPr>
        <w:ind w:left="-709"/>
        <w:rPr>
          <w:rFonts w:ascii="Times New Roman" w:hAnsi="Times New Roman" w:cs="Times New Roman"/>
          <w:color w:val="FF0000"/>
          <w:sz w:val="36"/>
          <w:szCs w:val="36"/>
        </w:rPr>
      </w:pPr>
      <w:r w:rsidRPr="00CA69B9">
        <w:rPr>
          <w:rFonts w:ascii="Times New Roman" w:hAnsi="Times New Roman" w:cs="Times New Roman"/>
          <w:color w:val="000000" w:themeColor="text1"/>
          <w:sz w:val="36"/>
          <w:szCs w:val="36"/>
        </w:rPr>
        <w:t>2-я младшая группа</w:t>
      </w:r>
      <w:r>
        <w:rPr>
          <w:rFonts w:ascii="Times New Roman" w:hAnsi="Times New Roman" w:cs="Times New Roman"/>
          <w:color w:val="000000" w:themeColor="text1"/>
          <w:sz w:val="36"/>
          <w:szCs w:val="36"/>
        </w:rPr>
        <w:t>(3-4 года)</w:t>
      </w:r>
      <w:r w:rsidRPr="00CA69B9">
        <w:rPr>
          <w:rFonts w:ascii="Times New Roman" w:hAnsi="Times New Roman" w:cs="Times New Roman"/>
          <w:color w:val="000000" w:themeColor="text1"/>
          <w:sz w:val="36"/>
          <w:szCs w:val="36"/>
        </w:rPr>
        <w:t xml:space="preserve">: </w:t>
      </w:r>
      <w:r w:rsidRPr="00CA69B9">
        <w:rPr>
          <w:rFonts w:ascii="Arial" w:hAnsi="Arial" w:cs="Arial"/>
          <w:color w:val="000000"/>
          <w:sz w:val="36"/>
          <w:szCs w:val="36"/>
        </w:rPr>
        <w:t xml:space="preserve"> </w:t>
      </w:r>
    </w:p>
    <w:p w:rsidR="00CA69B9" w:rsidRPr="00CA69B9" w:rsidRDefault="00CA69B9" w:rsidP="00CA69B9">
      <w:pPr>
        <w:numPr>
          <w:ilvl w:val="0"/>
          <w:numId w:val="1"/>
        </w:numPr>
        <w:shd w:val="clear" w:color="auto" w:fill="FFFFFF"/>
        <w:spacing w:after="0" w:line="240" w:lineRule="auto"/>
        <w:ind w:left="357"/>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t>Подвижная игра "Мыши водят хоровод"</w:t>
      </w:r>
    </w:p>
    <w:p w:rsidR="00CA69B9" w:rsidRPr="00CA69B9" w:rsidRDefault="00CA69B9" w:rsidP="00CA69B9">
      <w:pPr>
        <w:shd w:val="clear" w:color="auto" w:fill="FFFFFF"/>
        <w:spacing w:after="0" w:line="240" w:lineRule="auto"/>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Цель: развивать двигательную активность</w:t>
      </w:r>
    </w:p>
    <w:p w:rsidR="00CA69B9" w:rsidRPr="00CA69B9" w:rsidRDefault="00CA69B9" w:rsidP="00CA69B9">
      <w:pPr>
        <w:shd w:val="clear" w:color="auto" w:fill="FFFFFF"/>
        <w:spacing w:after="0" w:line="240" w:lineRule="auto"/>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Описание: 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участники берутся за руки и начинают водить хоровод вокруг кота со словами:</w:t>
      </w:r>
    </w:p>
    <w:p w:rsidR="00CA69B9" w:rsidRPr="00CA69B9" w:rsidRDefault="00CA69B9" w:rsidP="00CA69B9">
      <w:pPr>
        <w:shd w:val="clear" w:color="auto" w:fill="FFFFFF"/>
        <w:spacing w:after="0" w:line="240" w:lineRule="auto"/>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Мыши водят хоровод,</w:t>
      </w:r>
      <w:r w:rsidRPr="00CA69B9">
        <w:rPr>
          <w:rFonts w:ascii="Times New Roman" w:eastAsia="Times New Roman" w:hAnsi="Times New Roman" w:cs="Times New Roman"/>
          <w:color w:val="000000"/>
          <w:sz w:val="28"/>
          <w:szCs w:val="28"/>
          <w:lang w:eastAsia="ru-RU"/>
        </w:rPr>
        <w:br/>
        <w:t>На печи дремлет кот.</w:t>
      </w:r>
      <w:r w:rsidRPr="00CA69B9">
        <w:rPr>
          <w:rFonts w:ascii="Times New Roman" w:eastAsia="Times New Roman" w:hAnsi="Times New Roman" w:cs="Times New Roman"/>
          <w:color w:val="000000"/>
          <w:sz w:val="28"/>
          <w:szCs w:val="28"/>
          <w:lang w:eastAsia="ru-RU"/>
        </w:rPr>
        <w:br/>
        <w:t>Тише мыши, не шумите,</w:t>
      </w:r>
      <w:r w:rsidRPr="00CA69B9">
        <w:rPr>
          <w:rFonts w:ascii="Times New Roman" w:eastAsia="Times New Roman" w:hAnsi="Times New Roman" w:cs="Times New Roman"/>
          <w:color w:val="000000"/>
          <w:sz w:val="28"/>
          <w:szCs w:val="28"/>
          <w:lang w:eastAsia="ru-RU"/>
        </w:rPr>
        <w:br/>
        <w:t>Кота Ваську не будите,</w:t>
      </w:r>
      <w:r w:rsidRPr="00CA69B9">
        <w:rPr>
          <w:rFonts w:ascii="Times New Roman" w:eastAsia="Times New Roman" w:hAnsi="Times New Roman" w:cs="Times New Roman"/>
          <w:color w:val="000000"/>
          <w:sz w:val="28"/>
          <w:szCs w:val="28"/>
          <w:lang w:eastAsia="ru-RU"/>
        </w:rPr>
        <w:br/>
        <w:t>Вот проснется Васька кот —</w:t>
      </w:r>
      <w:r w:rsidRPr="00CA69B9">
        <w:rPr>
          <w:rFonts w:ascii="Times New Roman" w:eastAsia="Times New Roman" w:hAnsi="Times New Roman" w:cs="Times New Roman"/>
          <w:color w:val="000000"/>
          <w:sz w:val="28"/>
          <w:szCs w:val="28"/>
          <w:lang w:eastAsia="ru-RU"/>
        </w:rPr>
        <w:br/>
        <w:t>Разобьет наш хоровод!»</w:t>
      </w:r>
    </w:p>
    <w:p w:rsidR="00CA69B9" w:rsidRPr="00CA69B9" w:rsidRDefault="00CA69B9" w:rsidP="00CA69B9">
      <w:pPr>
        <w:shd w:val="clear" w:color="auto" w:fill="FFFFFF"/>
        <w:spacing w:after="0" w:line="240" w:lineRule="auto"/>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CA69B9" w:rsidRPr="00CA69B9" w:rsidRDefault="00CA69B9" w:rsidP="00CA69B9">
      <w:pPr>
        <w:numPr>
          <w:ilvl w:val="0"/>
          <w:numId w:val="2"/>
        </w:numPr>
        <w:shd w:val="clear" w:color="auto" w:fill="FFFFFF"/>
        <w:spacing w:after="0" w:line="240" w:lineRule="auto"/>
        <w:ind w:left="357"/>
        <w:jc w:val="both"/>
        <w:rPr>
          <w:rFonts w:ascii="Times New Roman" w:eastAsia="Batang" w:hAnsi="Times New Roman" w:cs="Times New Roman"/>
          <w:color w:val="000000"/>
          <w:sz w:val="28"/>
          <w:szCs w:val="28"/>
          <w:lang w:eastAsia="ru-RU"/>
        </w:rPr>
      </w:pPr>
      <w:r w:rsidRPr="00CA69B9">
        <w:rPr>
          <w:rFonts w:ascii="Times New Roman" w:eastAsia="Batang" w:hAnsi="Times New Roman" w:cs="Times New Roman"/>
          <w:b/>
          <w:bCs/>
          <w:color w:val="000000"/>
          <w:sz w:val="28"/>
          <w:szCs w:val="28"/>
          <w:lang w:eastAsia="ru-RU"/>
        </w:rPr>
        <w:t>Игра "Солнышко и дождик"</w:t>
      </w:r>
    </w:p>
    <w:p w:rsidR="00CA69B9" w:rsidRPr="00CA69B9" w:rsidRDefault="00CA69B9" w:rsidP="00CA69B9">
      <w:pPr>
        <w:shd w:val="clear" w:color="auto" w:fill="FFFFFF"/>
        <w:spacing w:after="0" w:line="240" w:lineRule="auto"/>
        <w:jc w:val="both"/>
        <w:rPr>
          <w:rFonts w:ascii="Times New Roman" w:eastAsia="Batang" w:hAnsi="Times New Roman" w:cs="Times New Roman"/>
          <w:color w:val="000000"/>
          <w:sz w:val="28"/>
          <w:szCs w:val="28"/>
          <w:lang w:eastAsia="ru-RU"/>
        </w:rPr>
      </w:pPr>
      <w:r w:rsidRPr="00CA69B9">
        <w:rPr>
          <w:rFonts w:ascii="Times New Roman" w:eastAsia="Batang" w:hAnsi="Times New Roman" w:cs="Times New Roman"/>
          <w:color w:val="000000"/>
          <w:sz w:val="28"/>
          <w:szCs w:val="28"/>
          <w:lang w:eastAsia="ru-RU"/>
        </w:rPr>
        <w:t>Задачи: научить детей находить свое место в игре, ориентироваться в пространстве, развивать умение выполнять действия по сигналу воспитателя.</w:t>
      </w:r>
    </w:p>
    <w:p w:rsidR="00CA69B9" w:rsidRPr="00CA69B9" w:rsidRDefault="00CA69B9" w:rsidP="00CA69B9">
      <w:pPr>
        <w:shd w:val="clear" w:color="auto" w:fill="FFFFFF"/>
        <w:spacing w:after="0" w:line="240" w:lineRule="auto"/>
        <w:jc w:val="both"/>
        <w:rPr>
          <w:rFonts w:ascii="Times New Roman" w:eastAsia="Batang" w:hAnsi="Times New Roman" w:cs="Times New Roman"/>
          <w:color w:val="000000"/>
          <w:sz w:val="28"/>
          <w:szCs w:val="28"/>
          <w:lang w:eastAsia="ru-RU"/>
        </w:rPr>
      </w:pPr>
      <w:r w:rsidRPr="00CA69B9">
        <w:rPr>
          <w:rFonts w:ascii="Times New Roman" w:eastAsia="Batang" w:hAnsi="Times New Roman" w:cs="Times New Roman"/>
          <w:color w:val="000000"/>
          <w:sz w:val="28"/>
          <w:szCs w:val="28"/>
          <w:lang w:eastAsia="ru-RU"/>
        </w:rPr>
        <w:t xml:space="preserve">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w:t>
      </w:r>
      <w:r w:rsidRPr="00CA69B9">
        <w:rPr>
          <w:rFonts w:ascii="Times New Roman" w:eastAsia="Batang" w:hAnsi="Times New Roman" w:cs="Times New Roman"/>
          <w:color w:val="000000"/>
          <w:sz w:val="28"/>
          <w:szCs w:val="28"/>
          <w:lang w:eastAsia="ru-RU"/>
        </w:rPr>
        <w:lastRenderedPageBreak/>
        <w:t>кап!». Постепенно дождь утихает и воспитатель говорит: «Идите гулять. Дождь кончился!».</w:t>
      </w:r>
    </w:p>
    <w:p w:rsidR="00CA69B9" w:rsidRDefault="00CA69B9" w:rsidP="00CA69B9">
      <w:pPr>
        <w:ind w:left="-709"/>
        <w:rPr>
          <w:rFonts w:ascii="Times New Roman" w:hAnsi="Times New Roman" w:cs="Times New Roman"/>
          <w:color w:val="FF0000"/>
          <w:sz w:val="72"/>
          <w:szCs w:val="72"/>
        </w:rPr>
      </w:pPr>
    </w:p>
    <w:p w:rsidR="00CA69B9" w:rsidRDefault="00CA69B9" w:rsidP="00CA69B9">
      <w:pPr>
        <w:ind w:left="-709"/>
        <w:rPr>
          <w:rFonts w:ascii="Times New Roman" w:hAnsi="Times New Roman" w:cs="Times New Roman"/>
          <w:color w:val="FF0000"/>
          <w:sz w:val="28"/>
          <w:szCs w:val="28"/>
        </w:rPr>
      </w:pPr>
    </w:p>
    <w:p w:rsidR="00CA69B9" w:rsidRPr="00CA69B9" w:rsidRDefault="00CA69B9" w:rsidP="00CA69B9">
      <w:pPr>
        <w:ind w:left="-709"/>
        <w:rPr>
          <w:rFonts w:ascii="Times New Roman" w:hAnsi="Times New Roman" w:cs="Times New Roman"/>
          <w:color w:val="000000" w:themeColor="text1"/>
          <w:sz w:val="36"/>
          <w:szCs w:val="36"/>
        </w:rPr>
      </w:pPr>
      <w:r w:rsidRPr="00CA69B9">
        <w:rPr>
          <w:rFonts w:ascii="Times New Roman" w:hAnsi="Times New Roman" w:cs="Times New Roman"/>
          <w:color w:val="000000" w:themeColor="text1"/>
          <w:sz w:val="36"/>
          <w:szCs w:val="36"/>
        </w:rPr>
        <w:t>Средняя группа</w:t>
      </w:r>
      <w:r>
        <w:rPr>
          <w:rFonts w:ascii="Times New Roman" w:hAnsi="Times New Roman" w:cs="Times New Roman"/>
          <w:color w:val="000000" w:themeColor="text1"/>
          <w:sz w:val="36"/>
          <w:szCs w:val="36"/>
        </w:rPr>
        <w:t>(4-5 лет)</w:t>
      </w:r>
      <w:r w:rsidRPr="00CA69B9">
        <w:rPr>
          <w:rFonts w:ascii="Times New Roman" w:hAnsi="Times New Roman" w:cs="Times New Roman"/>
          <w:color w:val="000000" w:themeColor="text1"/>
          <w:sz w:val="36"/>
          <w:szCs w:val="36"/>
        </w:rPr>
        <w:t>:</w:t>
      </w:r>
    </w:p>
    <w:p w:rsidR="00CA69B9" w:rsidRPr="00CA69B9" w:rsidRDefault="00CA69B9" w:rsidP="00CA69B9">
      <w:pPr>
        <w:numPr>
          <w:ilvl w:val="0"/>
          <w:numId w:val="4"/>
        </w:num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t>Через ручеек (подвижная игра с прыжками)</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 xml:space="preserve">Задачи: Научить </w:t>
      </w:r>
      <w:proofErr w:type="gramStart"/>
      <w:r w:rsidRPr="00CA69B9">
        <w:rPr>
          <w:rFonts w:ascii="Times New Roman" w:eastAsia="Times New Roman" w:hAnsi="Times New Roman" w:cs="Times New Roman"/>
          <w:color w:val="000000"/>
          <w:sz w:val="28"/>
          <w:szCs w:val="28"/>
          <w:lang w:eastAsia="ru-RU"/>
        </w:rPr>
        <w:t>правильно</w:t>
      </w:r>
      <w:proofErr w:type="gramEnd"/>
      <w:r w:rsidRPr="00CA69B9">
        <w:rPr>
          <w:rFonts w:ascii="Times New Roman" w:eastAsia="Times New Roman" w:hAnsi="Times New Roman" w:cs="Times New Roman"/>
          <w:color w:val="000000"/>
          <w:sz w:val="28"/>
          <w:szCs w:val="28"/>
          <w:lang w:eastAsia="ru-RU"/>
        </w:rPr>
        <w:t xml:space="preserve"> прыгать, ходить по узенькой дорожке, держать равновесие.</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CA69B9" w:rsidRPr="00CA69B9" w:rsidRDefault="00CA69B9" w:rsidP="00CA69B9">
      <w:pPr>
        <w:numPr>
          <w:ilvl w:val="0"/>
          <w:numId w:val="5"/>
        </w:num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t>Игра "Птички и кошка"</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Задачи: Учить соблюдать правила игры. Реагировать на сигнал.</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Описание: для игры понадобятся маска кошки и птичек, начерченный большой круг.</w:t>
      </w:r>
    </w:p>
    <w:p w:rsid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A69B9" w:rsidRPr="00CA69B9" w:rsidRDefault="00CA69B9" w:rsidP="00CA69B9">
      <w:pPr>
        <w:ind w:left="-709"/>
        <w:rPr>
          <w:rFonts w:ascii="Times New Roman" w:hAnsi="Times New Roman" w:cs="Times New Roman"/>
          <w:color w:val="000000" w:themeColor="text1"/>
          <w:sz w:val="36"/>
          <w:szCs w:val="36"/>
        </w:rPr>
      </w:pPr>
      <w:r w:rsidRPr="00CA69B9">
        <w:rPr>
          <w:rFonts w:ascii="Times New Roman" w:hAnsi="Times New Roman" w:cs="Times New Roman"/>
          <w:color w:val="000000" w:themeColor="text1"/>
          <w:sz w:val="36"/>
          <w:szCs w:val="36"/>
        </w:rPr>
        <w:t>Старшая группа(5-6 лет):</w:t>
      </w:r>
    </w:p>
    <w:p w:rsid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A69B9" w:rsidRDefault="00CA69B9" w:rsidP="00CA69B9">
      <w:pPr>
        <w:shd w:val="clear" w:color="auto" w:fill="FFFFFF"/>
        <w:spacing w:after="0" w:line="240" w:lineRule="auto"/>
        <w:jc w:val="both"/>
        <w:rPr>
          <w:rFonts w:ascii="Times New Roman" w:hAnsi="Times New Roman" w:cs="Times New Roman"/>
          <w:color w:val="000000"/>
          <w:sz w:val="28"/>
          <w:szCs w:val="28"/>
          <w:shd w:val="clear" w:color="auto" w:fill="FFFFFF"/>
        </w:rPr>
      </w:pPr>
      <w:r w:rsidRPr="00CA69B9">
        <w:rPr>
          <w:rFonts w:ascii="Times New Roman" w:hAnsi="Times New Roman" w:cs="Times New Roman"/>
          <w:color w:val="000000"/>
          <w:sz w:val="28"/>
          <w:szCs w:val="28"/>
          <w:shd w:val="clear" w:color="auto" w:fill="FFFFFF"/>
        </w:rPr>
        <w:t xml:space="preserve">У детей 5-6, 6-7 </w:t>
      </w:r>
      <w:proofErr w:type="gramStart"/>
      <w:r w:rsidRPr="00CA69B9">
        <w:rPr>
          <w:rFonts w:ascii="Times New Roman" w:hAnsi="Times New Roman" w:cs="Times New Roman"/>
          <w:color w:val="000000"/>
          <w:sz w:val="28"/>
          <w:szCs w:val="28"/>
          <w:shd w:val="clear" w:color="auto" w:fill="FFFFFF"/>
        </w:rPr>
        <w:t>в лет</w:t>
      </w:r>
      <w:proofErr w:type="gramEnd"/>
      <w:r w:rsidRPr="00CA69B9">
        <w:rPr>
          <w:rFonts w:ascii="Times New Roman" w:hAnsi="Times New Roman" w:cs="Times New Roman"/>
          <w:color w:val="000000"/>
          <w:sz w:val="28"/>
          <w:szCs w:val="28"/>
          <w:shd w:val="clear" w:color="auto" w:fill="FFFFFF"/>
        </w:rPr>
        <w:t xml:space="preserve"> характер игровой деятельности несколько меняется. Теперь их уже начинает интересовать результат подвижной игры, они стремятся выразить свои чувства, желания, осуществить задуманное. Однако подражательность и имитация не исчезают и продолжают играть немаловажную роль в жизни старшего дошкольника. В эти игры можно также играть в детском саду.</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A69B9" w:rsidRPr="00CA69B9" w:rsidRDefault="00CA69B9" w:rsidP="00CA69B9">
      <w:pPr>
        <w:numPr>
          <w:ilvl w:val="0"/>
          <w:numId w:val="6"/>
        </w:num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t>Игра "Медведь и пчелы"</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Задачи: упражняться в беге, соблюдать правила игры.</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 xml:space="preserve">Описание: участники делятся на две команды — «медведей» и «пчел». Перед началом игры «пчелы» занимают места в своих «ульях» (ульями </w:t>
      </w:r>
      <w:r w:rsidRPr="00CA69B9">
        <w:rPr>
          <w:rFonts w:ascii="Times New Roman" w:eastAsia="Times New Roman" w:hAnsi="Times New Roman" w:cs="Times New Roman"/>
          <w:color w:val="000000"/>
          <w:sz w:val="28"/>
          <w:szCs w:val="28"/>
          <w:lang w:eastAsia="ru-RU"/>
        </w:rPr>
        <w:lastRenderedPageBreak/>
        <w:t xml:space="preserve">могут послужить скамейки, лесенки). По команде ведущего «пчелы» улетают на луг за медом, а в это время «медведи» забираются в «ульи» и лакомятся медом. </w:t>
      </w:r>
      <w:proofErr w:type="gramStart"/>
      <w:r w:rsidRPr="00CA69B9">
        <w:rPr>
          <w:rFonts w:ascii="Times New Roman" w:eastAsia="Times New Roman" w:hAnsi="Times New Roman" w:cs="Times New Roman"/>
          <w:color w:val="000000"/>
          <w:sz w:val="28"/>
          <w:szCs w:val="28"/>
          <w:lang w:eastAsia="ru-RU"/>
        </w:rPr>
        <w:t>Услышав сигнал «Медведи!», все «пчелы» возвращаются в «ульи» и «жалят» (салят) не успевших убежать «медведей».</w:t>
      </w:r>
      <w:proofErr w:type="gramEnd"/>
      <w:r w:rsidRPr="00CA69B9">
        <w:rPr>
          <w:rFonts w:ascii="Times New Roman" w:eastAsia="Times New Roman" w:hAnsi="Times New Roman" w:cs="Times New Roman"/>
          <w:color w:val="000000"/>
          <w:sz w:val="28"/>
          <w:szCs w:val="28"/>
          <w:lang w:eastAsia="ru-RU"/>
        </w:rPr>
        <w:t xml:space="preserve"> В следующий раз ужаленный «медведь» уже не выходит за медом, а остается в берлоге.</w:t>
      </w:r>
    </w:p>
    <w:p w:rsidR="00CA69B9" w:rsidRPr="00CA69B9" w:rsidRDefault="00CA69B9" w:rsidP="00CA69B9">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CA69B9" w:rsidRPr="00CA69B9" w:rsidRDefault="00CA69B9" w:rsidP="00CA69B9">
      <w:p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p>
    <w:p w:rsidR="00CA69B9" w:rsidRPr="00CA69B9" w:rsidRDefault="00CA69B9" w:rsidP="00CA69B9">
      <w:pPr>
        <w:numPr>
          <w:ilvl w:val="0"/>
          <w:numId w:val="7"/>
        </w:num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t>Подвижная игра "Два мороза"</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Известная многим игра для дошкольников с простыми правилами. Задачи: развивать торможение у детей, умение действовать по сигналу, упражняться в беге.</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 xml:space="preserve">Описание: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CA69B9">
        <w:rPr>
          <w:rFonts w:ascii="Times New Roman" w:eastAsia="Times New Roman" w:hAnsi="Times New Roman" w:cs="Times New Roman"/>
          <w:color w:val="000000"/>
          <w:sz w:val="28"/>
          <w:szCs w:val="28"/>
          <w:lang w:eastAsia="ru-RU"/>
        </w:rPr>
        <w:t>коснулся Мороз</w:t>
      </w:r>
      <w:proofErr w:type="gramEnd"/>
      <w:r w:rsidRPr="00CA69B9">
        <w:rPr>
          <w:rFonts w:ascii="Times New Roman" w:eastAsia="Times New Roman" w:hAnsi="Times New Roman" w:cs="Times New Roman"/>
          <w:color w:val="000000"/>
          <w:sz w:val="28"/>
          <w:szCs w:val="28"/>
          <w:lang w:eastAsia="ru-RU"/>
        </w:rPr>
        <w:t xml:space="preserve">, застывают на месте и остаются так стоять до конца перебежки. </w:t>
      </w:r>
      <w:proofErr w:type="gramStart"/>
      <w:r w:rsidRPr="00CA69B9">
        <w:rPr>
          <w:rFonts w:ascii="Times New Roman" w:eastAsia="Times New Roman" w:hAnsi="Times New Roman" w:cs="Times New Roman"/>
          <w:color w:val="000000"/>
          <w:sz w:val="28"/>
          <w:szCs w:val="28"/>
          <w:lang w:eastAsia="ru-RU"/>
        </w:rPr>
        <w:t>Замороженных</w:t>
      </w:r>
      <w:proofErr w:type="gramEnd"/>
      <w:r w:rsidRPr="00CA69B9">
        <w:rPr>
          <w:rFonts w:ascii="Times New Roman" w:eastAsia="Times New Roman" w:hAnsi="Times New Roman" w:cs="Times New Roman"/>
          <w:color w:val="000000"/>
          <w:sz w:val="28"/>
          <w:szCs w:val="28"/>
          <w:lang w:eastAsia="ru-RU"/>
        </w:rPr>
        <w:t xml:space="preserve"> пересчитывают, после чего они присоединяются к играющим.</w:t>
      </w:r>
    </w:p>
    <w:p w:rsidR="00CA69B9" w:rsidRDefault="00CA69B9" w:rsidP="00CA69B9">
      <w:pPr>
        <w:ind w:left="-709"/>
        <w:rPr>
          <w:rFonts w:ascii="Times New Roman" w:hAnsi="Times New Roman" w:cs="Times New Roman"/>
          <w:color w:val="000000" w:themeColor="text1"/>
          <w:sz w:val="36"/>
          <w:szCs w:val="36"/>
        </w:rPr>
      </w:pPr>
    </w:p>
    <w:p w:rsidR="00CA69B9" w:rsidRDefault="00CA69B9" w:rsidP="00CA69B9">
      <w:pPr>
        <w:ind w:left="-709"/>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Подготовительная группа(6-7 лет)</w:t>
      </w:r>
    </w:p>
    <w:p w:rsidR="00CA69B9" w:rsidRPr="00CA69B9" w:rsidRDefault="00CA69B9" w:rsidP="00CA69B9">
      <w:pPr>
        <w:numPr>
          <w:ilvl w:val="0"/>
          <w:numId w:val="8"/>
        </w:num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t>Игра "Хитрая лиса"</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Цель: развивать ловкость, быстроту, координацию.</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Описание: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CA69B9">
        <w:rPr>
          <w:rFonts w:ascii="Times New Roman" w:eastAsia="Times New Roman" w:hAnsi="Times New Roman" w:cs="Times New Roman"/>
          <w:color w:val="000000"/>
          <w:sz w:val="28"/>
          <w:szCs w:val="28"/>
          <w:lang w:eastAsia="ru-RU"/>
        </w:rPr>
        <w:t>,</w:t>
      </w:r>
      <w:proofErr w:type="gramEnd"/>
      <w:r w:rsidRPr="00CA69B9">
        <w:rPr>
          <w:rFonts w:ascii="Times New Roman" w:eastAsia="Times New Roman" w:hAnsi="Times New Roman" w:cs="Times New Roman"/>
          <w:color w:val="000000"/>
          <w:sz w:val="28"/>
          <w:szCs w:val="28"/>
          <w:lang w:eastAsia="ru-RU"/>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CA69B9">
        <w:rPr>
          <w:rFonts w:ascii="Times New Roman" w:eastAsia="Times New Roman" w:hAnsi="Times New Roman" w:cs="Times New Roman"/>
          <w:color w:val="000000"/>
          <w:sz w:val="28"/>
          <w:szCs w:val="28"/>
          <w:lang w:eastAsia="ru-RU"/>
        </w:rPr>
        <w:t>пойманы</w:t>
      </w:r>
      <w:proofErr w:type="gramEnd"/>
      <w:r w:rsidRPr="00CA69B9">
        <w:rPr>
          <w:rFonts w:ascii="Times New Roman" w:eastAsia="Times New Roman" w:hAnsi="Times New Roman" w:cs="Times New Roman"/>
          <w:color w:val="000000"/>
          <w:sz w:val="28"/>
          <w:szCs w:val="28"/>
          <w:lang w:eastAsia="ru-RU"/>
        </w:rPr>
        <w:t>, педагог говорит: «В круг!» и игра начинается снова.</w:t>
      </w:r>
    </w:p>
    <w:p w:rsidR="00CA69B9" w:rsidRPr="00CA69B9" w:rsidRDefault="00CA69B9" w:rsidP="00CA69B9">
      <w:pPr>
        <w:numPr>
          <w:ilvl w:val="0"/>
          <w:numId w:val="9"/>
        </w:num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lastRenderedPageBreak/>
        <w:t>Игра "Удочка"</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Задачи: развивать ловкость, внимание, быстроту реакции.</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Описание: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CA69B9" w:rsidRPr="00CA69B9" w:rsidRDefault="00CA69B9" w:rsidP="00CA69B9">
      <w:pPr>
        <w:numPr>
          <w:ilvl w:val="0"/>
          <w:numId w:val="11"/>
        </w:num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b/>
          <w:bCs/>
          <w:color w:val="000000"/>
          <w:sz w:val="28"/>
          <w:szCs w:val="28"/>
          <w:lang w:eastAsia="ru-RU"/>
        </w:rPr>
        <w:t>Игра "Охотники и соколы"</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Задачи: упражняться в беге.</w:t>
      </w:r>
    </w:p>
    <w:p w:rsidR="00CA69B9" w:rsidRPr="00CA69B9" w:rsidRDefault="00CA69B9" w:rsidP="00CA69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69B9">
        <w:rPr>
          <w:rFonts w:ascii="Times New Roman" w:eastAsia="Times New Roman" w:hAnsi="Times New Roman" w:cs="Times New Roman"/>
          <w:color w:val="000000"/>
          <w:sz w:val="28"/>
          <w:szCs w:val="28"/>
          <w:lang w:eastAsia="ru-RU"/>
        </w:rPr>
        <w:t>Описание: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1664B4" w:rsidRDefault="001664B4" w:rsidP="00CA69B9">
      <w:pPr>
        <w:ind w:left="-709"/>
        <w:rPr>
          <w:rFonts w:ascii="Times New Roman" w:hAnsi="Times New Roman" w:cs="Times New Roman"/>
          <w:color w:val="000000" w:themeColor="text1"/>
          <w:sz w:val="36"/>
          <w:szCs w:val="36"/>
        </w:rPr>
      </w:pPr>
    </w:p>
    <w:p w:rsidR="00CA69B9" w:rsidRPr="001664B4" w:rsidRDefault="001664B4" w:rsidP="001664B4">
      <w:pPr>
        <w:tabs>
          <w:tab w:val="left" w:pos="6379"/>
        </w:tabs>
        <w:rPr>
          <w:rFonts w:ascii="Times New Roman" w:hAnsi="Times New Roman" w:cs="Times New Roman"/>
          <w:sz w:val="36"/>
          <w:szCs w:val="36"/>
        </w:rPr>
      </w:pPr>
      <w:r>
        <w:rPr>
          <w:rFonts w:ascii="Times New Roman" w:hAnsi="Times New Roman" w:cs="Times New Roman"/>
          <w:sz w:val="36"/>
          <w:szCs w:val="36"/>
        </w:rPr>
        <w:tab/>
        <w:t>08.04.2</w:t>
      </w:r>
      <w:bookmarkStart w:id="0" w:name="_GoBack"/>
      <w:bookmarkEnd w:id="0"/>
      <w:r>
        <w:rPr>
          <w:rFonts w:ascii="Times New Roman" w:hAnsi="Times New Roman" w:cs="Times New Roman"/>
          <w:sz w:val="36"/>
          <w:szCs w:val="36"/>
        </w:rPr>
        <w:t>021 год</w:t>
      </w:r>
    </w:p>
    <w:sectPr w:rsidR="00CA69B9" w:rsidRPr="001664B4" w:rsidSect="00CA69B9">
      <w:pgSz w:w="11906" w:h="16838"/>
      <w:pgMar w:top="1134"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180"/>
    <w:multiLevelType w:val="multilevel"/>
    <w:tmpl w:val="773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14407"/>
    <w:multiLevelType w:val="multilevel"/>
    <w:tmpl w:val="FF78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C494C"/>
    <w:multiLevelType w:val="multilevel"/>
    <w:tmpl w:val="6C9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E51AD"/>
    <w:multiLevelType w:val="multilevel"/>
    <w:tmpl w:val="21C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525E6"/>
    <w:multiLevelType w:val="multilevel"/>
    <w:tmpl w:val="4A7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D01B3"/>
    <w:multiLevelType w:val="multilevel"/>
    <w:tmpl w:val="B01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64C80"/>
    <w:multiLevelType w:val="multilevel"/>
    <w:tmpl w:val="2CE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B6B57"/>
    <w:multiLevelType w:val="multilevel"/>
    <w:tmpl w:val="9046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374C7"/>
    <w:multiLevelType w:val="multilevel"/>
    <w:tmpl w:val="7452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25AA1"/>
    <w:multiLevelType w:val="multilevel"/>
    <w:tmpl w:val="165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8745F"/>
    <w:multiLevelType w:val="multilevel"/>
    <w:tmpl w:val="43FE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4"/>
  </w:num>
  <w:num w:numId="5">
    <w:abstractNumId w:val="6"/>
  </w:num>
  <w:num w:numId="6">
    <w:abstractNumId w:val="9"/>
  </w:num>
  <w:num w:numId="7">
    <w:abstractNumId w:val="7"/>
  </w:num>
  <w:num w:numId="8">
    <w:abstractNumId w:val="3"/>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CA69B9"/>
    <w:rsid w:val="001664B4"/>
    <w:rsid w:val="003B085A"/>
    <w:rsid w:val="00CA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420">
      <w:bodyDiv w:val="1"/>
      <w:marLeft w:val="0"/>
      <w:marRight w:val="0"/>
      <w:marTop w:val="0"/>
      <w:marBottom w:val="0"/>
      <w:divBdr>
        <w:top w:val="none" w:sz="0" w:space="0" w:color="auto"/>
        <w:left w:val="none" w:sz="0" w:space="0" w:color="auto"/>
        <w:bottom w:val="none" w:sz="0" w:space="0" w:color="auto"/>
        <w:right w:val="none" w:sz="0" w:space="0" w:color="auto"/>
      </w:divBdr>
    </w:div>
    <w:div w:id="365523670">
      <w:bodyDiv w:val="1"/>
      <w:marLeft w:val="0"/>
      <w:marRight w:val="0"/>
      <w:marTop w:val="0"/>
      <w:marBottom w:val="0"/>
      <w:divBdr>
        <w:top w:val="none" w:sz="0" w:space="0" w:color="auto"/>
        <w:left w:val="none" w:sz="0" w:space="0" w:color="auto"/>
        <w:bottom w:val="none" w:sz="0" w:space="0" w:color="auto"/>
        <w:right w:val="none" w:sz="0" w:space="0" w:color="auto"/>
      </w:divBdr>
    </w:div>
    <w:div w:id="424687207">
      <w:bodyDiv w:val="1"/>
      <w:marLeft w:val="0"/>
      <w:marRight w:val="0"/>
      <w:marTop w:val="0"/>
      <w:marBottom w:val="0"/>
      <w:divBdr>
        <w:top w:val="none" w:sz="0" w:space="0" w:color="auto"/>
        <w:left w:val="none" w:sz="0" w:space="0" w:color="auto"/>
        <w:bottom w:val="none" w:sz="0" w:space="0" w:color="auto"/>
        <w:right w:val="none" w:sz="0" w:space="0" w:color="auto"/>
      </w:divBdr>
    </w:div>
    <w:div w:id="659432287">
      <w:bodyDiv w:val="1"/>
      <w:marLeft w:val="0"/>
      <w:marRight w:val="0"/>
      <w:marTop w:val="0"/>
      <w:marBottom w:val="0"/>
      <w:divBdr>
        <w:top w:val="none" w:sz="0" w:space="0" w:color="auto"/>
        <w:left w:val="none" w:sz="0" w:space="0" w:color="auto"/>
        <w:bottom w:val="none" w:sz="0" w:space="0" w:color="auto"/>
        <w:right w:val="none" w:sz="0" w:space="0" w:color="auto"/>
      </w:divBdr>
    </w:div>
    <w:div w:id="824859621">
      <w:bodyDiv w:val="1"/>
      <w:marLeft w:val="0"/>
      <w:marRight w:val="0"/>
      <w:marTop w:val="0"/>
      <w:marBottom w:val="0"/>
      <w:divBdr>
        <w:top w:val="none" w:sz="0" w:space="0" w:color="auto"/>
        <w:left w:val="none" w:sz="0" w:space="0" w:color="auto"/>
        <w:bottom w:val="none" w:sz="0" w:space="0" w:color="auto"/>
        <w:right w:val="none" w:sz="0" w:space="0" w:color="auto"/>
      </w:divBdr>
    </w:div>
    <w:div w:id="1000622730">
      <w:bodyDiv w:val="1"/>
      <w:marLeft w:val="0"/>
      <w:marRight w:val="0"/>
      <w:marTop w:val="0"/>
      <w:marBottom w:val="0"/>
      <w:divBdr>
        <w:top w:val="none" w:sz="0" w:space="0" w:color="auto"/>
        <w:left w:val="none" w:sz="0" w:space="0" w:color="auto"/>
        <w:bottom w:val="none" w:sz="0" w:space="0" w:color="auto"/>
        <w:right w:val="none" w:sz="0" w:space="0" w:color="auto"/>
      </w:divBdr>
    </w:div>
    <w:div w:id="1045763483">
      <w:bodyDiv w:val="1"/>
      <w:marLeft w:val="0"/>
      <w:marRight w:val="0"/>
      <w:marTop w:val="0"/>
      <w:marBottom w:val="0"/>
      <w:divBdr>
        <w:top w:val="none" w:sz="0" w:space="0" w:color="auto"/>
        <w:left w:val="none" w:sz="0" w:space="0" w:color="auto"/>
        <w:bottom w:val="none" w:sz="0" w:space="0" w:color="auto"/>
        <w:right w:val="none" w:sz="0" w:space="0" w:color="auto"/>
      </w:divBdr>
    </w:div>
    <w:div w:id="1483424497">
      <w:bodyDiv w:val="1"/>
      <w:marLeft w:val="0"/>
      <w:marRight w:val="0"/>
      <w:marTop w:val="0"/>
      <w:marBottom w:val="0"/>
      <w:divBdr>
        <w:top w:val="none" w:sz="0" w:space="0" w:color="auto"/>
        <w:left w:val="none" w:sz="0" w:space="0" w:color="auto"/>
        <w:bottom w:val="none" w:sz="0" w:space="0" w:color="auto"/>
        <w:right w:val="none" w:sz="0" w:space="0" w:color="auto"/>
      </w:divBdr>
    </w:div>
    <w:div w:id="1797217821">
      <w:bodyDiv w:val="1"/>
      <w:marLeft w:val="0"/>
      <w:marRight w:val="0"/>
      <w:marTop w:val="0"/>
      <w:marBottom w:val="0"/>
      <w:divBdr>
        <w:top w:val="none" w:sz="0" w:space="0" w:color="auto"/>
        <w:left w:val="none" w:sz="0" w:space="0" w:color="auto"/>
        <w:bottom w:val="none" w:sz="0" w:space="0" w:color="auto"/>
        <w:right w:val="none" w:sz="0" w:space="0" w:color="auto"/>
      </w:divBdr>
    </w:div>
    <w:div w:id="1896818788">
      <w:bodyDiv w:val="1"/>
      <w:marLeft w:val="0"/>
      <w:marRight w:val="0"/>
      <w:marTop w:val="0"/>
      <w:marBottom w:val="0"/>
      <w:divBdr>
        <w:top w:val="none" w:sz="0" w:space="0" w:color="auto"/>
        <w:left w:val="none" w:sz="0" w:space="0" w:color="auto"/>
        <w:bottom w:val="none" w:sz="0" w:space="0" w:color="auto"/>
        <w:right w:val="none" w:sz="0" w:space="0" w:color="auto"/>
      </w:divBdr>
    </w:div>
    <w:div w:id="1906377078">
      <w:bodyDiv w:val="1"/>
      <w:marLeft w:val="0"/>
      <w:marRight w:val="0"/>
      <w:marTop w:val="0"/>
      <w:marBottom w:val="0"/>
      <w:divBdr>
        <w:top w:val="none" w:sz="0" w:space="0" w:color="auto"/>
        <w:left w:val="none" w:sz="0" w:space="0" w:color="auto"/>
        <w:bottom w:val="none" w:sz="0" w:space="0" w:color="auto"/>
        <w:right w:val="none" w:sz="0" w:space="0" w:color="auto"/>
      </w:divBdr>
    </w:div>
    <w:div w:id="19197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Спортивный зал</dc:creator>
  <cp:lastModifiedBy>Давыдова</cp:lastModifiedBy>
  <cp:revision>3</cp:revision>
  <dcterms:created xsi:type="dcterms:W3CDTF">2021-04-08T08:11:00Z</dcterms:created>
  <dcterms:modified xsi:type="dcterms:W3CDTF">2021-04-09T10:09:00Z</dcterms:modified>
</cp:coreProperties>
</file>