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A5" w:rsidRPr="00C24CA5" w:rsidRDefault="00C24CA5" w:rsidP="00C24CA5">
      <w:pPr>
        <w:spacing w:before="100" w:beforeAutospacing="1" w:after="100" w:afterAutospacing="1" w:line="44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CA5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  <w:t xml:space="preserve">Консультация для родителей </w:t>
      </w:r>
    </w:p>
    <w:p w:rsidR="00C24CA5" w:rsidRPr="00C24CA5" w:rsidRDefault="00C24CA5" w:rsidP="00C24CA5">
      <w:pPr>
        <w:spacing w:before="100" w:beforeAutospacing="1" w:after="100" w:afterAutospacing="1" w:line="44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CA5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  <w:t>«Безопасность на дорогах»</w:t>
      </w: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8A2A900" wp14:editId="0AB7D80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00650" cy="4752975"/>
            <wp:effectExtent l="0" t="0" r="0" b="9525"/>
            <wp:wrapSquare wrapText="bothSides"/>
            <wp:docPr id="2" name="Рисунок 2" descr="hello_html_3bf96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bf96ba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B5" w:rsidRDefault="00A56FB5" w:rsidP="00A56F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A56FB5" w:rsidRDefault="00A56FB5" w:rsidP="00A56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МДОУ Детский сад №12</w:t>
      </w:r>
    </w:p>
    <w:p w:rsidR="00A56FB5" w:rsidRDefault="00A56FB5" w:rsidP="00A56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Григорьева В.В.</w:t>
      </w: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Легко ли научить ребёнка правильно вести себя на дороге?</w:t>
      </w:r>
    </w:p>
    <w:p w:rsidR="00C24CA5" w:rsidRPr="00C24CA5" w:rsidRDefault="00C24CA5" w:rsidP="00C24C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C24CA5" w:rsidRPr="00C24CA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говорят, или как делают?</w:t>
      </w:r>
    </w:p>
    <w:p w:rsidR="00C24CA5" w:rsidRPr="00C24CA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C24CA5" w:rsidRPr="00C24CA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дороге",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C24CA5" w:rsidRPr="00C24CA5" w:rsidRDefault="00C24CA5" w:rsidP="00C24C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A56FB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 выходе из дома. </w:t>
      </w:r>
    </w:p>
    <w:p w:rsidR="00C24CA5" w:rsidRPr="00C24CA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C24CA5" w:rsidRPr="00C24CA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движении по тротуару.</w:t>
      </w:r>
    </w:p>
    <w:p w:rsidR="00C24CA5" w:rsidRPr="00C24CA5" w:rsidRDefault="00C24CA5" w:rsidP="00C24C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Придерживайтесь правой стороны. </w:t>
      </w:r>
    </w:p>
    <w:p w:rsidR="00C24CA5" w:rsidRPr="00C24CA5" w:rsidRDefault="00C24CA5" w:rsidP="00C24C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Взрослый должен находиться со стороны проезжей части. </w:t>
      </w:r>
    </w:p>
    <w:p w:rsidR="00C24CA5" w:rsidRPr="00C24CA5" w:rsidRDefault="00C24CA5" w:rsidP="00C24C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тротуар находится рядом с дорогой, родители должны держать ребенка за руку. </w:t>
      </w:r>
    </w:p>
    <w:p w:rsidR="00C24CA5" w:rsidRPr="00C24CA5" w:rsidRDefault="00C24CA5" w:rsidP="00C24C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Приучите ребенка, идя по тротуару, внимательно наблюдать за выездом машин со двора. </w:t>
      </w:r>
    </w:p>
    <w:p w:rsidR="00C24CA5" w:rsidRPr="00C24CA5" w:rsidRDefault="00C24CA5" w:rsidP="00C24C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C24CA5" w:rsidRPr="00C24CA5" w:rsidRDefault="00C24CA5" w:rsidP="00C24CA5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B5" w:rsidRDefault="00A56FB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6FB5" w:rsidRDefault="00A56FB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4CA5" w:rsidRPr="00A56FB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Готовясь перейти дорогу </w:t>
      </w:r>
    </w:p>
    <w:p w:rsidR="00C24CA5" w:rsidRPr="00C24CA5" w:rsidRDefault="00C24CA5" w:rsidP="00C24C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Остановитесь, осмотрите проезжую часть. </w:t>
      </w:r>
    </w:p>
    <w:p w:rsidR="00C24CA5" w:rsidRPr="00C24CA5" w:rsidRDefault="00C24CA5" w:rsidP="00C24C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Развивайте у ребенка наблюдательность за дорогой. </w:t>
      </w:r>
    </w:p>
    <w:p w:rsidR="00C24CA5" w:rsidRPr="00C24CA5" w:rsidRDefault="00C24CA5" w:rsidP="00C24C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C24CA5" w:rsidRPr="00C24CA5" w:rsidRDefault="00C24CA5" w:rsidP="00C24C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 ребенка всматриваться вдаль, различать приближающиеся машины. </w:t>
      </w:r>
    </w:p>
    <w:p w:rsidR="00C24CA5" w:rsidRPr="00C24CA5" w:rsidRDefault="00C24CA5" w:rsidP="00C24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стойте с ребенком на краю тротуара. </w:t>
      </w:r>
    </w:p>
    <w:p w:rsidR="00C24CA5" w:rsidRPr="00C24CA5" w:rsidRDefault="00C24CA5" w:rsidP="00C24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C24CA5" w:rsidRPr="00C24CA5" w:rsidRDefault="00C24CA5" w:rsidP="00C24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Покажите, как транспортное средство останавливается у перехода, как оно движется по инерции. </w:t>
      </w:r>
    </w:p>
    <w:p w:rsidR="00C24CA5" w:rsidRPr="00A56FB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 переходе проезжей части </w:t>
      </w:r>
    </w:p>
    <w:p w:rsidR="00C24CA5" w:rsidRPr="00C24CA5" w:rsidRDefault="00C24CA5" w:rsidP="00C24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только по пешеходному переходу или на перекрестке. </w:t>
      </w:r>
    </w:p>
    <w:p w:rsidR="00C24CA5" w:rsidRPr="00C24CA5" w:rsidRDefault="00C24CA5" w:rsidP="00C24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Идите только на зеленый сигнал светофора, даже если нет машин. </w:t>
      </w:r>
    </w:p>
    <w:p w:rsidR="00C24CA5" w:rsidRPr="00C24CA5" w:rsidRDefault="00C24CA5" w:rsidP="00C24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Выходя на проезжую часть, прекращайте разговоры. </w:t>
      </w:r>
    </w:p>
    <w:p w:rsidR="00C24CA5" w:rsidRPr="00C24CA5" w:rsidRDefault="00C24CA5" w:rsidP="00C24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спешите, не бегите, переходите дорогу размеренно. </w:t>
      </w:r>
    </w:p>
    <w:p w:rsidR="00C24CA5" w:rsidRPr="00C24CA5" w:rsidRDefault="00C24CA5" w:rsidP="00C24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переходите улицу под углом, объясните ребенку, что так хуже видно дорогу. </w:t>
      </w:r>
    </w:p>
    <w:p w:rsidR="00C24CA5" w:rsidRPr="00C24CA5" w:rsidRDefault="00C24CA5" w:rsidP="00C24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C24CA5" w:rsidRPr="00C24CA5" w:rsidRDefault="00C24CA5" w:rsidP="00C24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C24CA5" w:rsidRPr="00C24CA5" w:rsidRDefault="00C24CA5" w:rsidP="00C24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C24CA5" w:rsidRPr="00C24CA5" w:rsidRDefault="00C24CA5" w:rsidP="00C24CA5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5" w:rsidRPr="00C24CA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 младшем дошкольном возрасте ребёнок должен усвоить:</w:t>
      </w:r>
    </w:p>
    <w:p w:rsidR="00C24CA5" w:rsidRPr="00C24CA5" w:rsidRDefault="00C24CA5" w:rsidP="00C24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кто является участником дорожного движения; </w:t>
      </w:r>
    </w:p>
    <w:p w:rsidR="00C24CA5" w:rsidRPr="00C24CA5" w:rsidRDefault="00C24CA5" w:rsidP="00C24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элементы дороги (дорога, проезжая часть, тротуар, обочина, пешеходный переход, перекрёсток); </w:t>
      </w:r>
    </w:p>
    <w:p w:rsidR="00C24CA5" w:rsidRPr="00C24CA5" w:rsidRDefault="00C24CA5" w:rsidP="00C24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</w:p>
    <w:p w:rsidR="00C24CA5" w:rsidRPr="00C24CA5" w:rsidRDefault="00C24CA5" w:rsidP="00C24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средства регулирования дорожного движения; </w:t>
      </w:r>
    </w:p>
    <w:p w:rsidR="00C24CA5" w:rsidRPr="00C24CA5" w:rsidRDefault="00C24CA5" w:rsidP="00C24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красный, жёлтый и зелёный сигналы светофора; </w:t>
      </w:r>
    </w:p>
    <w:p w:rsidR="00C24CA5" w:rsidRPr="00C24CA5" w:rsidRDefault="00C24CA5" w:rsidP="00C24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движения по обочинам и тротуарам; </w:t>
      </w:r>
    </w:p>
    <w:p w:rsidR="00C24CA5" w:rsidRPr="00C24CA5" w:rsidRDefault="00C24CA5" w:rsidP="00C24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перехода проезжей части; </w:t>
      </w:r>
    </w:p>
    <w:p w:rsidR="00C24CA5" w:rsidRPr="00C24CA5" w:rsidRDefault="00C24CA5" w:rsidP="00C24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 взрослых выходить на дорогу нельзя; </w:t>
      </w:r>
    </w:p>
    <w:p w:rsidR="00C24CA5" w:rsidRPr="00C24CA5" w:rsidRDefault="00C24CA5" w:rsidP="00C24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посадки, поведения и высадки в общественном транспорте. </w:t>
      </w:r>
    </w:p>
    <w:p w:rsidR="00C24CA5" w:rsidRPr="00C24CA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Методические приёмы обучения навыкам безопасного поведения ребёнка на дороге:</w:t>
      </w:r>
    </w:p>
    <w:p w:rsidR="00C24CA5" w:rsidRPr="00C24CA5" w:rsidRDefault="00C24CA5" w:rsidP="00C24C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своими словами, систематически и ненавязчиво знакомить с правилами только в объёме, необходимом для усвоения; </w:t>
      </w:r>
    </w:p>
    <w:p w:rsidR="00A56FB5" w:rsidRPr="00A56FB5" w:rsidRDefault="00C24CA5" w:rsidP="00C24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ознакомления использовать дорожные ситуации при прогулках во дворе, на дороге; </w:t>
      </w:r>
    </w:p>
    <w:p w:rsidR="00C24CA5" w:rsidRPr="00A56FB5" w:rsidRDefault="00C24CA5" w:rsidP="00C24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объяснять, что происходит на дороге, какие транспортные средства он видит; </w:t>
      </w:r>
    </w:p>
    <w:p w:rsidR="00C24CA5" w:rsidRPr="00C24CA5" w:rsidRDefault="00C24CA5" w:rsidP="00C24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и где можно переходить проезжую часть, когда и где нельзя; </w:t>
      </w:r>
    </w:p>
    <w:p w:rsidR="00C24CA5" w:rsidRPr="00C24CA5" w:rsidRDefault="00C24CA5" w:rsidP="00C24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указывать на нарушителей правил, как пешеходов, так и водителей; </w:t>
      </w:r>
    </w:p>
    <w:p w:rsidR="00C24CA5" w:rsidRPr="00C24CA5" w:rsidRDefault="00C24CA5" w:rsidP="00C24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C24CA5" w:rsidRPr="00C24CA5" w:rsidRDefault="00C24CA5" w:rsidP="00C24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развивать пространственное представление (близко, далеко, слева, справа, по ходу движения, сзади); </w:t>
      </w:r>
    </w:p>
    <w:p w:rsidR="00C24CA5" w:rsidRPr="00C24CA5" w:rsidRDefault="00C24CA5" w:rsidP="00C24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C24CA5" w:rsidRPr="00C24CA5" w:rsidRDefault="00C24CA5" w:rsidP="00C24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запугивать ребёнка улицей: страх перед транспортом не менее вреден, чем беспечность и невнимательность; </w:t>
      </w:r>
    </w:p>
    <w:p w:rsidR="00C24CA5" w:rsidRPr="00C24CA5" w:rsidRDefault="00C24CA5" w:rsidP="00C24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читать ребёнку стихи, загадки, детские книжки на тему безопасности движения. </w:t>
      </w:r>
    </w:p>
    <w:p w:rsidR="00C24CA5" w:rsidRPr="00C24CA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 среднем дошкольном возрасте ребёнок должен усвоить:</w:t>
      </w:r>
    </w:p>
    <w:p w:rsidR="00C24CA5" w:rsidRPr="00C24CA5" w:rsidRDefault="00C24CA5" w:rsidP="00C24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кто является участником дорожного движения (пешеход, водитель, пассажир, регулировщик); </w:t>
      </w:r>
    </w:p>
    <w:p w:rsidR="00C24CA5" w:rsidRPr="00C24CA5" w:rsidRDefault="00C24CA5" w:rsidP="00C24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</w:p>
    <w:p w:rsidR="00C24CA5" w:rsidRPr="00C24CA5" w:rsidRDefault="00C24CA5" w:rsidP="00C24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</w:p>
    <w:p w:rsidR="00C24CA5" w:rsidRPr="00C24CA5" w:rsidRDefault="00C24CA5" w:rsidP="00C24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средства регулирования дорожного движения; </w:t>
      </w:r>
    </w:p>
    <w:p w:rsidR="00C24CA5" w:rsidRPr="00C24CA5" w:rsidRDefault="00C24CA5" w:rsidP="00C24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основные сигналы транспортного светофора (красный, красный одновременно с жёлтым, зелёный, зелёный мигающий, жёлтый мигающий); </w:t>
      </w:r>
    </w:p>
    <w:p w:rsidR="00C24CA5" w:rsidRPr="00C24CA5" w:rsidRDefault="00C24CA5" w:rsidP="00C24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движения пешеходов в установленных местах; </w:t>
      </w:r>
    </w:p>
    <w:p w:rsidR="00C24CA5" w:rsidRPr="00C24CA5" w:rsidRDefault="00C24CA5" w:rsidP="00C24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посадки, движение при высадке в общественном транспорте; </w:t>
      </w:r>
    </w:p>
    <w:p w:rsidR="00C24CA5" w:rsidRPr="00C24CA5" w:rsidRDefault="00C24CA5" w:rsidP="00C24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 взрослых переходить проезжую часть и ходить по дороге нельзя; </w:t>
      </w:r>
    </w:p>
    <w:p w:rsidR="00C24CA5" w:rsidRPr="00C24CA5" w:rsidRDefault="00C24CA5" w:rsidP="00C24C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 </w:t>
      </w:r>
    </w:p>
    <w:p w:rsidR="00C24CA5" w:rsidRPr="00C24CA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Методические приёмы обучения ребёнка навыкам безопасного поведения на дороге:</w:t>
      </w:r>
    </w:p>
    <w:p w:rsidR="00C24CA5" w:rsidRPr="00C24CA5" w:rsidRDefault="00C24CA5" w:rsidP="00C24C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своими словами систематически и ненавязчиво знакомить с правилами только в объёме, необходимом для усвоения; </w:t>
      </w:r>
    </w:p>
    <w:p w:rsidR="00C24CA5" w:rsidRPr="00C24CA5" w:rsidRDefault="00C24CA5" w:rsidP="00C24C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использовать дорожную обстановку для пояснения необходимости быть внимательным и бдительным на дороге; </w:t>
      </w:r>
    </w:p>
    <w:p w:rsidR="00C24CA5" w:rsidRPr="00C24CA5" w:rsidRDefault="00C24CA5" w:rsidP="00C24C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объяснять, когда и где можно переходить проезжую часть, а когда и где нельзя.</w:t>
      </w:r>
    </w:p>
    <w:p w:rsidR="00C24CA5" w:rsidRPr="00C24CA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 старшем дошкольном возрасте ребёнок должен усвоить:</w:t>
      </w:r>
    </w:p>
    <w:p w:rsidR="00C24CA5" w:rsidRPr="00C24CA5" w:rsidRDefault="00C24CA5" w:rsidP="00C24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кто является участником дорожного движения, и его обязанности; </w:t>
      </w:r>
    </w:p>
    <w:p w:rsidR="00C24CA5" w:rsidRPr="00C24CA5" w:rsidRDefault="00C24CA5" w:rsidP="00C24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</w:p>
    <w:p w:rsidR="00C24CA5" w:rsidRPr="00C24CA5" w:rsidRDefault="00C24CA5" w:rsidP="00C24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обязанности пешеходов; </w:t>
      </w:r>
    </w:p>
    <w:p w:rsidR="00C24CA5" w:rsidRPr="00C24CA5" w:rsidRDefault="00C24CA5" w:rsidP="00C24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обязанности пассажиров; </w:t>
      </w:r>
    </w:p>
    <w:p w:rsidR="00C24CA5" w:rsidRPr="00C24CA5" w:rsidRDefault="00C24CA5" w:rsidP="00C24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регулирование дорожного движения; </w:t>
      </w:r>
    </w:p>
    <w:p w:rsidR="00C24CA5" w:rsidRPr="00C24CA5" w:rsidRDefault="00C24CA5" w:rsidP="00C24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сигналы светофора и регулировщика; </w:t>
      </w:r>
    </w:p>
    <w:p w:rsidR="00C24CA5" w:rsidRPr="00C24CA5" w:rsidRDefault="00C24CA5" w:rsidP="00C24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предупредительные сигналы; </w:t>
      </w:r>
    </w:p>
    <w:p w:rsidR="00C24CA5" w:rsidRPr="00C24CA5" w:rsidRDefault="00C24CA5" w:rsidP="00C24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движение через железнодорожные пути; </w:t>
      </w:r>
    </w:p>
    <w:p w:rsidR="00C24CA5" w:rsidRPr="00C24CA5" w:rsidRDefault="00C24CA5" w:rsidP="00C24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движение в жилых зонах; </w:t>
      </w:r>
    </w:p>
    <w:p w:rsidR="00C24CA5" w:rsidRPr="00C24CA5" w:rsidRDefault="00C24CA5" w:rsidP="00C24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перевозка людей; </w:t>
      </w:r>
    </w:p>
    <w:p w:rsidR="00C24CA5" w:rsidRPr="00C24CA5" w:rsidRDefault="00C24CA5" w:rsidP="00C24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особенности движения на велосипеде. </w:t>
      </w:r>
    </w:p>
    <w:p w:rsidR="00C24CA5" w:rsidRPr="00C24CA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C24CA5" w:rsidRPr="00C24CA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Методические приёмы обучения ребёнка навыкам безопасного поведения на дороге:</w:t>
      </w:r>
    </w:p>
    <w:p w:rsidR="00C24CA5" w:rsidRPr="00C24CA5" w:rsidRDefault="00C24CA5" w:rsidP="00C24C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дорожной обстановке обучайте ориентироваться и оценивать дорожную ситуацию; </w:t>
      </w:r>
    </w:p>
    <w:p w:rsidR="00C24CA5" w:rsidRPr="00C24CA5" w:rsidRDefault="00C24CA5" w:rsidP="00C24C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разъясняйте необходимость быть внимательным, осторожным и осмотрительным на дороге; </w:t>
      </w:r>
    </w:p>
    <w:p w:rsidR="00C24CA5" w:rsidRPr="00C24CA5" w:rsidRDefault="00C24CA5" w:rsidP="00C24C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C24CA5" w:rsidRPr="00C24CA5" w:rsidRDefault="00C24CA5" w:rsidP="00C24C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C24CA5" w:rsidRPr="00C24CA5" w:rsidRDefault="00C24CA5" w:rsidP="00C24C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указывайте на ошибки пешеходов и водителей; </w:t>
      </w:r>
    </w:p>
    <w:p w:rsidR="00C24CA5" w:rsidRPr="00C24CA5" w:rsidRDefault="00C24CA5" w:rsidP="00C24C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разъясняйте, что такое дорожно-транспортное происшествие (ДТП) и причины их; </w:t>
      </w:r>
    </w:p>
    <w:p w:rsidR="00C24CA5" w:rsidRPr="00C24CA5" w:rsidRDefault="00C24CA5" w:rsidP="00C24C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C24CA5" w:rsidRPr="00C24CA5" w:rsidRDefault="00C24CA5" w:rsidP="00C24C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используйте прогулки для закрепления и объяснения правил работы светофоров, показывайте дорожные знаки и дорожную разметку, а если </w:t>
      </w: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C24CA5" w:rsidRPr="00C24CA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Старайтесь сделать всё возможное, чтобы оградить его от несчастных случаев на дороге!</w:t>
      </w:r>
    </w:p>
    <w:p w:rsidR="00C24CA5" w:rsidRPr="00C24CA5" w:rsidRDefault="00C24CA5" w:rsidP="00C24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>Помните!</w:t>
      </w:r>
    </w:p>
    <w:p w:rsidR="00C24CA5" w:rsidRPr="00C24CA5" w:rsidRDefault="00C24CA5" w:rsidP="00C2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 </w:t>
      </w:r>
    </w:p>
    <w:p w:rsidR="00ED25BE" w:rsidRDefault="00A56FB5" w:rsidP="00A56FB5">
      <w:pPr>
        <w:tabs>
          <w:tab w:val="left" w:pos="6840"/>
        </w:tabs>
      </w:pPr>
      <w:r>
        <w:tab/>
        <w:t>06.06.2020 г.</w:t>
      </w:r>
      <w:bookmarkStart w:id="0" w:name="_GoBack"/>
      <w:bookmarkEnd w:id="0"/>
    </w:p>
    <w:p w:rsidR="00C24CA5" w:rsidRDefault="00C24CA5"/>
    <w:p w:rsidR="00C24CA5" w:rsidRDefault="00C24CA5" w:rsidP="00C24CA5">
      <w:pPr>
        <w:jc w:val="right"/>
      </w:pPr>
    </w:p>
    <w:sectPr w:rsidR="00C2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3B7"/>
    <w:multiLevelType w:val="multilevel"/>
    <w:tmpl w:val="FC84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9518D"/>
    <w:multiLevelType w:val="multilevel"/>
    <w:tmpl w:val="C692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5524C"/>
    <w:multiLevelType w:val="multilevel"/>
    <w:tmpl w:val="E08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B1967"/>
    <w:multiLevelType w:val="multilevel"/>
    <w:tmpl w:val="835A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57C51"/>
    <w:multiLevelType w:val="multilevel"/>
    <w:tmpl w:val="FE2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A6DB2"/>
    <w:multiLevelType w:val="multilevel"/>
    <w:tmpl w:val="4B6E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56DCF"/>
    <w:multiLevelType w:val="multilevel"/>
    <w:tmpl w:val="F35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1310C"/>
    <w:multiLevelType w:val="multilevel"/>
    <w:tmpl w:val="A256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B0B20"/>
    <w:multiLevelType w:val="multilevel"/>
    <w:tmpl w:val="1308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2B7E2F"/>
    <w:multiLevelType w:val="multilevel"/>
    <w:tmpl w:val="425C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A1B32"/>
    <w:multiLevelType w:val="multilevel"/>
    <w:tmpl w:val="0044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D6BBA"/>
    <w:multiLevelType w:val="multilevel"/>
    <w:tmpl w:val="1FE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A5"/>
    <w:rsid w:val="00A56FB5"/>
    <w:rsid w:val="00C24CA5"/>
    <w:rsid w:val="00E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группа</dc:creator>
  <cp:keywords/>
  <dc:description/>
  <cp:lastModifiedBy>Давыдова</cp:lastModifiedBy>
  <cp:revision>3</cp:revision>
  <dcterms:created xsi:type="dcterms:W3CDTF">2020-04-14T06:07:00Z</dcterms:created>
  <dcterms:modified xsi:type="dcterms:W3CDTF">2021-03-22T13:59:00Z</dcterms:modified>
</cp:coreProperties>
</file>