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C3" w:rsidRPr="00C409C3" w:rsidRDefault="00C409C3" w:rsidP="00C409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>Консультация для родителей.</w:t>
      </w:r>
    </w:p>
    <w:p w:rsidR="00C409C3" w:rsidRDefault="00C409C3" w:rsidP="00C40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> Как рассказать детям о ВОВ</w:t>
      </w:r>
      <w:r w:rsidRPr="00C409C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 xml:space="preserve"> 1941-194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>5</w:t>
      </w:r>
    </w:p>
    <w:p w:rsidR="00C409C3" w:rsidRPr="00C409C3" w:rsidRDefault="00C409C3" w:rsidP="00C409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shd w:val="clear" w:color="auto" w:fill="FFFFFF"/>
          <w:lang w:eastAsia="ru-RU"/>
        </w:rPr>
        <w:t xml:space="preserve"> 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 3 годам ребенок уже понимает, кто такие враги и друзья. В этом возрасте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конечно,</w:t>
      </w: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не стоит вдаваться в подробности. Достаточно рассказать о том, что наша страна победила в этой войне. 9 мая люди празднуют праздник победы!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 День Победы</w:t>
      </w: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ветераны надевают ордена, звучат военные песни, устраивается праздничный салют.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</w:t>
      </w:r>
      <w:bookmarkStart w:id="0" w:name="_GoBack"/>
      <w:bookmarkEnd w:id="0"/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ля наглядности родителям стоит сводить ребенка в музей или к памятнику боевой славы. Зрительное восприятие усилит понимание героического подвига страны, поможет осознать недопустимость военных действий в будущем. Перед Днем Победы в дошкольных учреждениях проводятся беседы о героях войны,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разучиваются стихи и песни, бес</w:t>
      </w: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еды по иллюстрациям.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 беседе с ребенком нужно обязательно указать, что вся страна объединилась против захватчиков. Происходили бои не только в специально отведенных местах – на простых полях.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Военные действия возникали везде, где появлялись враги. В каждом городе или деревне жители отстаивали свою свободу, не желая подчиняться оккупантам.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 появились партизаны. Это люди, которые не служили в армии, а вели подпольную деятельность, защищая свой народ.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Прятались они в лесу, уничтожали противника, выводили из строя боевую технику. Солдаты, которые уходили на фронт, воевали целыми отрядами, дивизиями. Это были самые простые</w:t>
      </w:r>
      <w:proofErr w:type="gramStart"/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,</w:t>
      </w:r>
      <w:proofErr w:type="gramEnd"/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обычные люди, которые хотели помочь своей стране.</w:t>
      </w:r>
      <w:r w:rsidRPr="00C409C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рассказать ребенку 4 лет о войне? В таком возрасте не стоит говорить слова «убивать», «ранить», «взрывать». Достаточно рассказать о том, что враги захватили страну. Но герои отстояли города, защитили свои семьи и победили.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Прежде чем рассказать ребенку 5 лет о войне, можно прочитать рассказ или стихотворение, показать репродукцию, фотографию с мест боевых действий. Нужно донести до сознания ребенка, что война – это плохо. Это разрушенные города, отсутствие еды и спокойной жизни. Следует также познакомить ребенка с военной техникой (пушками, танками).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 старшем дошкольном возрасте уже можно заострить внимание на том, что взрослые и дети не жалели своих жизней. Они под пулями рисковали собой, пытаясь принести стране победу.</w:t>
      </w:r>
    </w:p>
    <w:p w:rsidR="00C409C3" w:rsidRPr="00C409C3" w:rsidRDefault="00C409C3" w:rsidP="00C409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Родители о войне.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дошкольных учреждениях (ближе ко Дню Победы) воспитатели объясняют родителям, как рассказать ребенку о войне. Почти в каждой семье есть свои истории о дедушках и бабушках, которые участвовали в боевых действиях или трудились в тылу. Можно показать семейные фотографии, ордена ветеранов.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Самое главное в таком разговоре – искренность. Следует также объяснить малышу, что войны случались всегда. Даже на примере сказочных героев можно рассказать о сути боевых действий.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сходить с ребенком к Вечному огню или в музей, возложить цветы в память о погибших героях, посмотреть Парад Победы по телевизору, выразить в творчестве неприятие войны.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Творчество детей в преддверии 9 Мая в детских садах, школах воспитанники и учащиеся готовят поделки, рисуют картины на военную тематику.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Дома можно продолжить совместное творчество</w:t>
      </w: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сделать поделку и подарить ее дедушке, бабушке. Это может быть танк, самолет, корабль. Или можно нарисовать рисунок и повесить его в квартире.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стоит пугать ребенка тем, что война может начаться в любой день. Лучше дать ему ощущение стабильности. Пояснить, что победа дала нам возможность жить в мире, учиться и работать, спокойно гулять и не бояться врагов. За это следует благодарить ветеранов. Когда ребенок спрашивает о войне, он больше желает услышать то, что его любят и не дадут в обиду.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Родителям следует помочь малышу справиться с тревогой, беспокойством.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409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Советы родителям</w:t>
      </w: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как рассказать детям о войне?</w:t>
      </w:r>
    </w:p>
    <w:p w:rsidR="00C409C3" w:rsidRPr="00C409C3" w:rsidRDefault="00C409C3" w:rsidP="00C409C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Рассказывать о войне следует простым, лаконичным языком.</w:t>
      </w:r>
    </w:p>
    <w:p w:rsidR="00C409C3" w:rsidRPr="00C409C3" w:rsidRDefault="00C409C3" w:rsidP="00C409C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младше ребенок, тем понятнее и доступнее должна быть информация.</w:t>
      </w:r>
    </w:p>
    <w:p w:rsidR="00C409C3" w:rsidRPr="00C409C3" w:rsidRDefault="00C409C3" w:rsidP="00C409C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нужно пытаться рассказать все и сразу.</w:t>
      </w:r>
    </w:p>
    <w:p w:rsidR="00C409C3" w:rsidRPr="00C409C3" w:rsidRDefault="00C409C3" w:rsidP="00C409C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Лучше разделить разговор на несколько частей.</w:t>
      </w:r>
    </w:p>
    <w:p w:rsidR="00C409C3" w:rsidRPr="00C409C3" w:rsidRDefault="00C409C3" w:rsidP="00C409C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 оружии поговорить в музее, о героизме – у памятника, о благодарности – создавая подарок ветерану.</w:t>
      </w:r>
    </w:p>
    <w:p w:rsidR="00C409C3" w:rsidRPr="00C409C3" w:rsidRDefault="00C409C3" w:rsidP="00C409C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Детям старшего возраста обязательно нужно максимально правдиво доносить информацию о некоторых нюансах войны.</w:t>
      </w:r>
    </w:p>
    <w:p w:rsidR="00C409C3" w:rsidRPr="00C409C3" w:rsidRDefault="00C409C3" w:rsidP="00C409C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Родителю следует быть готовым к нелицеприятным вопросам. Если нет желания отвечать сразу, предупредите ребенка, что он все узнает, но позднее.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Сохранить память о войне, о ее героях нам помогают книги. Знакомить детей с такими произведениями можно уже с младшего школьного возраста.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чтение книг о войне — это не развлечение, это серьезная работа, интеллектуальная и духовная, во многом сложная и тяжелая, особенно для детей. Однако без этой работы обойтись нельзя…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чем начать чтение книг о войне, стоит поговорить с ребенком об истории, в доступной форме изложить основные факты, рассказать о том, что солдаты защищали свои дома и своих родных от жестоких захватчиков, проявляя при этом мужество и героизм.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Книги можно читать вместе, а можно оставить ребенка с выбранной книгой наедине и обсудить, когда он сам к этому будет готов.</w:t>
      </w:r>
    </w:p>
    <w:p w:rsidR="00C409C3" w:rsidRPr="00C409C3" w:rsidRDefault="00C409C3" w:rsidP="00C409C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говорится в книге Светланы Алексиевич «У войны не женское лицо»: «Если не забывать войну, появляется много ненависти. А если войну забывают, начинается </w:t>
      </w:r>
      <w:proofErr w:type="gramStart"/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новая</w:t>
      </w:r>
      <w:proofErr w:type="gramEnd"/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C409C3" w:rsidRPr="00C409C3" w:rsidRDefault="00C409C3" w:rsidP="00C409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КНИГ О ВОЙНЕ ДЛЯ ДОШКОЛЬНОГО И МЛАДШЕГО ШКОЛЬНОГО ВОЗРАСТА</w:t>
      </w:r>
    </w:p>
    <w:p w:rsidR="00C409C3" w:rsidRPr="00C409C3" w:rsidRDefault="00C409C3" w:rsidP="00C409C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Воронкова Л. Девочка из города (История о девочке-сироте, оказавшейся в годы войны в чужом селе и нашедшей новую семью и дом) -</w:t>
      </w:r>
    </w:p>
    <w:p w:rsidR="00C409C3" w:rsidRPr="00C409C3" w:rsidRDefault="00C409C3" w:rsidP="00C409C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Кассиль Л. Улица младшего сына (Повесть, посвященная трагической судьбе Володи Дубинина, юного партизана — героя Великой Отечественной войны.)</w:t>
      </w:r>
    </w:p>
    <w:p w:rsidR="00C409C3" w:rsidRPr="00C409C3" w:rsidRDefault="00C409C3" w:rsidP="00C409C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Катаев В. Сын полка (Повесть о мальчике-сироте Ване Солнцеве, попавшем в военную часть </w:t>
      </w:r>
      <w:proofErr w:type="gramStart"/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разведчиками и ставшем сыном полка.)</w:t>
      </w:r>
    </w:p>
    <w:p w:rsidR="00C409C3" w:rsidRPr="00C409C3" w:rsidRDefault="00C409C3" w:rsidP="00C409C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Осеева В. А. </w:t>
      </w:r>
      <w:proofErr w:type="spellStart"/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Васёк</w:t>
      </w:r>
      <w:proofErr w:type="spellEnd"/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Трубачёв и его товарищи (Произведение о судьбе мальчишки Васе Трубачёве и его друзьях, чье мирное детство оборвала война.)</w:t>
      </w:r>
    </w:p>
    <w:p w:rsidR="00C409C3" w:rsidRPr="00C409C3" w:rsidRDefault="00C409C3" w:rsidP="00C409C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Симонов К. Сын артиллериста (Баллада о майоре Дееве и Лёньке, сыне его друга, основанная на реальных событиях.)</w:t>
      </w:r>
    </w:p>
    <w:p w:rsidR="00C409C3" w:rsidRPr="00C409C3" w:rsidRDefault="00C409C3" w:rsidP="00C409C3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Яковлев Ю. Девочки с Васильевского острова (Пронзительный рассказ о девочке Тане Савичевой, умершей вместе со всей своей семьей от голода в блокадном Ленинграде, написанный на основе её дневника.)</w:t>
      </w:r>
    </w:p>
    <w:p w:rsidR="00C409C3" w:rsidRPr="00C409C3" w:rsidRDefault="00C409C3" w:rsidP="00C409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так же:</w:t>
      </w:r>
    </w:p>
    <w:p w:rsidR="00C409C3" w:rsidRPr="00C409C3" w:rsidRDefault="00C409C3" w:rsidP="00C409C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Алексеев С. Рассказы о Великой Отечественной войне</w:t>
      </w:r>
    </w:p>
    <w:p w:rsidR="00C409C3" w:rsidRPr="00C409C3" w:rsidRDefault="00C409C3" w:rsidP="00C409C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Гайдар А. Клятва Тимура</w:t>
      </w:r>
    </w:p>
    <w:p w:rsidR="00C409C3" w:rsidRPr="00C409C3" w:rsidRDefault="00C409C3" w:rsidP="00C409C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Кассиль Л. Дорогие мои мальчишки</w:t>
      </w:r>
    </w:p>
    <w:p w:rsidR="00C409C3" w:rsidRPr="00C409C3" w:rsidRDefault="00C409C3" w:rsidP="00C409C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Маркуша</w:t>
      </w:r>
      <w:proofErr w:type="spellEnd"/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А. Я — солдат, и ты — солдат</w:t>
      </w:r>
    </w:p>
    <w:p w:rsidR="00C409C3" w:rsidRPr="00C409C3" w:rsidRDefault="00C409C3" w:rsidP="00C409C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Паустовский К. Похождения жука-носорога</w:t>
      </w:r>
    </w:p>
    <w:p w:rsidR="00C409C3" w:rsidRPr="00C409C3" w:rsidRDefault="00C409C3" w:rsidP="00C409C3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40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Яковлев Ю. Как Серёжа на войну ходил</w:t>
      </w:r>
    </w:p>
    <w:p w:rsidR="00DB70A8" w:rsidRDefault="00DB70A8"/>
    <w:sectPr w:rsidR="00DB70A8" w:rsidSect="00C409C3">
      <w:pgSz w:w="11906" w:h="16838"/>
      <w:pgMar w:top="1134" w:right="850" w:bottom="1134" w:left="1701" w:header="708" w:footer="708" w:gutter="0"/>
      <w:pgBorders w:offsetFrom="page">
        <w:top w:val="stars" w:sz="13" w:space="24" w:color="auto"/>
        <w:left w:val="stars" w:sz="13" w:space="24" w:color="auto"/>
        <w:bottom w:val="stars" w:sz="13" w:space="24" w:color="auto"/>
        <w:right w:val="star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5502"/>
    <w:multiLevelType w:val="multilevel"/>
    <w:tmpl w:val="EB2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E6D62"/>
    <w:multiLevelType w:val="multilevel"/>
    <w:tmpl w:val="4808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22416"/>
    <w:multiLevelType w:val="multilevel"/>
    <w:tmpl w:val="2D6C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E2"/>
    <w:rsid w:val="000D10E2"/>
    <w:rsid w:val="00C409C3"/>
    <w:rsid w:val="00DB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920</Words>
  <Characters>5249</Characters>
  <Application>Microsoft Office Word</Application>
  <DocSecurity>0</DocSecurity>
  <Lines>43</Lines>
  <Paragraphs>12</Paragraphs>
  <ScaleCrop>false</ScaleCrop>
  <Company>Microsoft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2022-04-10T11:30:00Z</dcterms:created>
  <dcterms:modified xsi:type="dcterms:W3CDTF">2022-04-10T11:33:00Z</dcterms:modified>
</cp:coreProperties>
</file>