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1F" w:rsidRPr="00022A1F" w:rsidRDefault="00022A1F" w:rsidP="00022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A1F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плана финансово-хозяйственной деятельности </w:t>
      </w:r>
    </w:p>
    <w:p w:rsidR="00022A1F" w:rsidRPr="00022A1F" w:rsidRDefault="00022A1F" w:rsidP="00022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A1F">
        <w:rPr>
          <w:rFonts w:ascii="Times New Roman" w:hAnsi="Times New Roman" w:cs="Times New Roman"/>
          <w:b/>
          <w:sz w:val="28"/>
          <w:szCs w:val="28"/>
        </w:rPr>
        <w:t xml:space="preserve">МДОУ детский сад № 12 </w:t>
      </w:r>
    </w:p>
    <w:p w:rsidR="002939AB" w:rsidRDefault="00022A1F" w:rsidP="00022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A1F">
        <w:rPr>
          <w:rFonts w:ascii="Times New Roman" w:hAnsi="Times New Roman" w:cs="Times New Roman"/>
          <w:b/>
          <w:sz w:val="28"/>
          <w:szCs w:val="28"/>
        </w:rPr>
        <w:t>за 2012 год</w:t>
      </w:r>
    </w:p>
    <w:p w:rsidR="00F93914" w:rsidRDefault="00F93914" w:rsidP="00F93914">
      <w:pPr>
        <w:pStyle w:val="a5"/>
        <w:spacing w:before="0" w:beforeAutospacing="0" w:after="0" w:afterAutospacing="0"/>
        <w:ind w:firstLine="709"/>
        <w:jc w:val="both"/>
      </w:pPr>
      <w:r>
        <w:t>Муниципальное дошкольное образовательное учреждение центр развития ребенка – детский сад № 12 финансируется за счёт субсидий города Ярославля и средств, полученных от родителей (законных представителей) за содержание детей в дошкольном учреждении, реализующим общеобразовательную программу дошкольного образования. Расходование денежных средств происходит согласно плана финансово-хозяйственной деятельности, утверждённого департаментом образования мэрии города Ярославля.</w:t>
      </w:r>
    </w:p>
    <w:p w:rsidR="00022A1F" w:rsidRPr="00F93914" w:rsidRDefault="00F93914" w:rsidP="00F93914">
      <w:pPr>
        <w:pStyle w:val="a5"/>
        <w:spacing w:before="0" w:beforeAutospacing="0" w:after="0" w:afterAutospacing="0"/>
        <w:ind w:firstLine="709"/>
        <w:jc w:val="both"/>
      </w:pPr>
      <w:r>
        <w:t xml:space="preserve">  </w:t>
      </w:r>
    </w:p>
    <w:p w:rsidR="00022A1F" w:rsidRPr="00657473" w:rsidRDefault="00022A1F" w:rsidP="00E9727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7473">
        <w:rPr>
          <w:rFonts w:ascii="Times New Roman" w:hAnsi="Times New Roman" w:cs="Times New Roman"/>
          <w:i/>
          <w:sz w:val="24"/>
          <w:szCs w:val="24"/>
          <w:u w:val="single"/>
        </w:rPr>
        <w:t>Приносящая доход деятельность (собственные доходы учреждения):</w:t>
      </w:r>
    </w:p>
    <w:p w:rsidR="00022A1F" w:rsidRPr="00657473" w:rsidRDefault="00022A1F" w:rsidP="00022A1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473">
        <w:rPr>
          <w:rFonts w:ascii="Times New Roman" w:hAnsi="Times New Roman" w:cs="Times New Roman"/>
          <w:b/>
          <w:sz w:val="24"/>
          <w:szCs w:val="24"/>
        </w:rPr>
        <w:t>Доходы учреждения</w:t>
      </w:r>
    </w:p>
    <w:tbl>
      <w:tblPr>
        <w:tblStyle w:val="a4"/>
        <w:tblW w:w="0" w:type="auto"/>
        <w:tblLook w:val="04A0"/>
      </w:tblPr>
      <w:tblGrid>
        <w:gridCol w:w="6251"/>
        <w:gridCol w:w="1700"/>
        <w:gridCol w:w="1619"/>
      </w:tblGrid>
      <w:tr w:rsidR="00F93914" w:rsidRPr="00657473" w:rsidTr="00F93914">
        <w:tc>
          <w:tcPr>
            <w:tcW w:w="6252" w:type="dxa"/>
          </w:tcPr>
          <w:p w:rsidR="00F93914" w:rsidRPr="00657473" w:rsidRDefault="00F93914" w:rsidP="00022A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</w:tcPr>
          <w:p w:rsidR="00F93914" w:rsidRPr="00657473" w:rsidRDefault="00F93914" w:rsidP="00022A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619" w:type="dxa"/>
          </w:tcPr>
          <w:p w:rsidR="00F93914" w:rsidRPr="00657473" w:rsidRDefault="00F93914" w:rsidP="00022A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% от общего объема расходов</w:t>
            </w:r>
          </w:p>
        </w:tc>
      </w:tr>
      <w:tr w:rsidR="00F93914" w:rsidRPr="00657473" w:rsidTr="00F93914">
        <w:tc>
          <w:tcPr>
            <w:tcW w:w="6252" w:type="dxa"/>
          </w:tcPr>
          <w:p w:rsidR="00F93914" w:rsidRPr="00657473" w:rsidRDefault="00F93914" w:rsidP="00022A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Родительская плата за содержание детей в дошкольном учреждении</w:t>
            </w:r>
          </w:p>
        </w:tc>
        <w:tc>
          <w:tcPr>
            <w:tcW w:w="1700" w:type="dxa"/>
          </w:tcPr>
          <w:p w:rsidR="00F93914" w:rsidRPr="00657473" w:rsidRDefault="00F93914" w:rsidP="00022A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2 200 407,69</w:t>
            </w:r>
          </w:p>
        </w:tc>
        <w:tc>
          <w:tcPr>
            <w:tcW w:w="1619" w:type="dxa"/>
          </w:tcPr>
          <w:p w:rsidR="00F93914" w:rsidRPr="00657473" w:rsidRDefault="00F93914" w:rsidP="00022A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85,2%</w:t>
            </w:r>
          </w:p>
        </w:tc>
      </w:tr>
      <w:tr w:rsidR="00F93914" w:rsidRPr="00657473" w:rsidTr="00F93914">
        <w:tc>
          <w:tcPr>
            <w:tcW w:w="6252" w:type="dxa"/>
          </w:tcPr>
          <w:p w:rsidR="00F93914" w:rsidRPr="00657473" w:rsidRDefault="00F93914" w:rsidP="00022A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Родительская плата за платные образовательные услуги (кружки)</w:t>
            </w:r>
          </w:p>
        </w:tc>
        <w:tc>
          <w:tcPr>
            <w:tcW w:w="1700" w:type="dxa"/>
          </w:tcPr>
          <w:p w:rsidR="00F93914" w:rsidRPr="00657473" w:rsidRDefault="00F93914" w:rsidP="00022A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356 272,90</w:t>
            </w:r>
          </w:p>
        </w:tc>
        <w:tc>
          <w:tcPr>
            <w:tcW w:w="1619" w:type="dxa"/>
          </w:tcPr>
          <w:p w:rsidR="00F93914" w:rsidRPr="00657473" w:rsidRDefault="00F93914" w:rsidP="00022A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13,8%</w:t>
            </w:r>
          </w:p>
        </w:tc>
      </w:tr>
      <w:tr w:rsidR="00F93914" w:rsidRPr="00657473" w:rsidTr="00F93914">
        <w:tc>
          <w:tcPr>
            <w:tcW w:w="6252" w:type="dxa"/>
          </w:tcPr>
          <w:p w:rsidR="00F93914" w:rsidRPr="00657473" w:rsidRDefault="00F93914" w:rsidP="00022A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Прочие доходы (добровольные пожертвования)</w:t>
            </w:r>
          </w:p>
        </w:tc>
        <w:tc>
          <w:tcPr>
            <w:tcW w:w="1700" w:type="dxa"/>
          </w:tcPr>
          <w:p w:rsidR="00F93914" w:rsidRPr="00657473" w:rsidRDefault="00F93914" w:rsidP="00022A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26 500,00</w:t>
            </w:r>
          </w:p>
        </w:tc>
        <w:tc>
          <w:tcPr>
            <w:tcW w:w="1619" w:type="dxa"/>
          </w:tcPr>
          <w:p w:rsidR="00F93914" w:rsidRPr="00657473" w:rsidRDefault="00F93914" w:rsidP="00022A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1,0%</w:t>
            </w:r>
          </w:p>
        </w:tc>
      </w:tr>
      <w:tr w:rsidR="00F93914" w:rsidRPr="00657473" w:rsidTr="00F93914">
        <w:tc>
          <w:tcPr>
            <w:tcW w:w="6252" w:type="dxa"/>
          </w:tcPr>
          <w:p w:rsidR="00F93914" w:rsidRPr="00657473" w:rsidRDefault="00F93914" w:rsidP="00022A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0" w:type="dxa"/>
          </w:tcPr>
          <w:p w:rsidR="00F93914" w:rsidRPr="00657473" w:rsidRDefault="00F93914" w:rsidP="00022A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b/>
                <w:sz w:val="24"/>
                <w:szCs w:val="24"/>
              </w:rPr>
              <w:t>2 583 180,59</w:t>
            </w:r>
          </w:p>
        </w:tc>
        <w:tc>
          <w:tcPr>
            <w:tcW w:w="1619" w:type="dxa"/>
          </w:tcPr>
          <w:p w:rsidR="00F93914" w:rsidRPr="00657473" w:rsidRDefault="00F93914" w:rsidP="00022A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B53C9D" w:rsidRPr="00657473" w:rsidRDefault="00B53C9D" w:rsidP="00B53C9D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473">
        <w:rPr>
          <w:rFonts w:ascii="Times New Roman" w:hAnsi="Times New Roman" w:cs="Times New Roman"/>
          <w:b/>
          <w:sz w:val="24"/>
          <w:szCs w:val="24"/>
        </w:rPr>
        <w:t>Расходы учреждения</w:t>
      </w:r>
    </w:p>
    <w:tbl>
      <w:tblPr>
        <w:tblStyle w:val="a4"/>
        <w:tblW w:w="0" w:type="auto"/>
        <w:tblLook w:val="04A0"/>
      </w:tblPr>
      <w:tblGrid>
        <w:gridCol w:w="6259"/>
        <w:gridCol w:w="1700"/>
        <w:gridCol w:w="1611"/>
      </w:tblGrid>
      <w:tr w:rsidR="00CA3A62" w:rsidRPr="00657473" w:rsidTr="00CA3A62">
        <w:tc>
          <w:tcPr>
            <w:tcW w:w="6260" w:type="dxa"/>
          </w:tcPr>
          <w:p w:rsidR="00CA3A62" w:rsidRPr="00657473" w:rsidRDefault="00CA3A62" w:rsidP="00665D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</w:tcPr>
          <w:p w:rsidR="00CA3A62" w:rsidRPr="00657473" w:rsidRDefault="00CA3A62" w:rsidP="00665D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611" w:type="dxa"/>
          </w:tcPr>
          <w:p w:rsidR="00CA3A62" w:rsidRPr="00657473" w:rsidRDefault="00CA3A62" w:rsidP="00665D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% от общего объема расходов</w:t>
            </w:r>
          </w:p>
        </w:tc>
      </w:tr>
      <w:tr w:rsidR="00CA3A62" w:rsidRPr="00657473" w:rsidTr="00CA3A62">
        <w:tc>
          <w:tcPr>
            <w:tcW w:w="6260" w:type="dxa"/>
          </w:tcPr>
          <w:p w:rsidR="00CA3A62" w:rsidRPr="00657473" w:rsidRDefault="00CA3A62" w:rsidP="00B53C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платные образовательные услуги (кружки)</w:t>
            </w:r>
          </w:p>
        </w:tc>
        <w:tc>
          <w:tcPr>
            <w:tcW w:w="1700" w:type="dxa"/>
          </w:tcPr>
          <w:p w:rsidR="00CA3A62" w:rsidRPr="00657473" w:rsidRDefault="00CA3A62" w:rsidP="00B53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164 764,00</w:t>
            </w:r>
          </w:p>
        </w:tc>
        <w:tc>
          <w:tcPr>
            <w:tcW w:w="1611" w:type="dxa"/>
          </w:tcPr>
          <w:p w:rsidR="00CA3A62" w:rsidRPr="00657473" w:rsidRDefault="00CA3A62" w:rsidP="00734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734747" w:rsidRPr="006574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3A62" w:rsidRPr="00657473" w:rsidTr="00CA3A62">
        <w:tc>
          <w:tcPr>
            <w:tcW w:w="6260" w:type="dxa"/>
          </w:tcPr>
          <w:p w:rsidR="00CA3A62" w:rsidRPr="00657473" w:rsidRDefault="00CA3A62" w:rsidP="00B53C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700" w:type="dxa"/>
          </w:tcPr>
          <w:p w:rsidR="00CA3A62" w:rsidRPr="00657473" w:rsidRDefault="00CA3A62" w:rsidP="00B53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49 043,74</w:t>
            </w:r>
          </w:p>
        </w:tc>
        <w:tc>
          <w:tcPr>
            <w:tcW w:w="1611" w:type="dxa"/>
          </w:tcPr>
          <w:p w:rsidR="00CA3A62" w:rsidRPr="00657473" w:rsidRDefault="00CA3A62" w:rsidP="00B53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</w:tr>
      <w:tr w:rsidR="00CA3A62" w:rsidRPr="00657473" w:rsidTr="00CA3A62">
        <w:tc>
          <w:tcPr>
            <w:tcW w:w="6260" w:type="dxa"/>
          </w:tcPr>
          <w:p w:rsidR="00CA3A62" w:rsidRPr="00657473" w:rsidRDefault="00CA3A62" w:rsidP="00B53C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Услуги связи (интернет, телефон)</w:t>
            </w:r>
          </w:p>
        </w:tc>
        <w:tc>
          <w:tcPr>
            <w:tcW w:w="1700" w:type="dxa"/>
          </w:tcPr>
          <w:p w:rsidR="00CA3A62" w:rsidRPr="00657473" w:rsidRDefault="00CA3A62" w:rsidP="00B53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611" w:type="dxa"/>
          </w:tcPr>
          <w:p w:rsidR="00CA3A62" w:rsidRPr="00657473" w:rsidRDefault="00CA3A62" w:rsidP="00CA3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</w:tr>
      <w:tr w:rsidR="00CA3A62" w:rsidRPr="00657473" w:rsidTr="00CA3A62">
        <w:tc>
          <w:tcPr>
            <w:tcW w:w="6260" w:type="dxa"/>
          </w:tcPr>
          <w:p w:rsidR="00CA3A62" w:rsidRPr="00657473" w:rsidRDefault="00CA3A62" w:rsidP="00B53C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(свет, тепло, вода)</w:t>
            </w:r>
          </w:p>
        </w:tc>
        <w:tc>
          <w:tcPr>
            <w:tcW w:w="1700" w:type="dxa"/>
          </w:tcPr>
          <w:p w:rsidR="00CA3A62" w:rsidRPr="00657473" w:rsidRDefault="00CA3A62" w:rsidP="00B53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10 441,50</w:t>
            </w:r>
          </w:p>
        </w:tc>
        <w:tc>
          <w:tcPr>
            <w:tcW w:w="1611" w:type="dxa"/>
          </w:tcPr>
          <w:p w:rsidR="00CA3A62" w:rsidRPr="00657473" w:rsidRDefault="00CA3A62" w:rsidP="00B53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</w:tr>
      <w:tr w:rsidR="00CA3A62" w:rsidRPr="00657473" w:rsidTr="00CA3A62">
        <w:tc>
          <w:tcPr>
            <w:tcW w:w="6260" w:type="dxa"/>
          </w:tcPr>
          <w:p w:rsidR="00CA3A62" w:rsidRPr="00657473" w:rsidRDefault="00CA3A62" w:rsidP="00B53C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 (техническое освидетельствование медицинского оборудования, ремонт и обслуживание оборудования, заправка огнетушителей)</w:t>
            </w:r>
          </w:p>
        </w:tc>
        <w:tc>
          <w:tcPr>
            <w:tcW w:w="1700" w:type="dxa"/>
          </w:tcPr>
          <w:p w:rsidR="00CA3A62" w:rsidRPr="00657473" w:rsidRDefault="00CA3A62" w:rsidP="00B53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71 259,25</w:t>
            </w:r>
          </w:p>
        </w:tc>
        <w:tc>
          <w:tcPr>
            <w:tcW w:w="1611" w:type="dxa"/>
          </w:tcPr>
          <w:p w:rsidR="00CA3A62" w:rsidRPr="00657473" w:rsidRDefault="00CA3A62" w:rsidP="00734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34747" w:rsidRPr="006574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3A62" w:rsidRPr="00657473" w:rsidTr="00CA3A62">
        <w:tc>
          <w:tcPr>
            <w:tcW w:w="6260" w:type="dxa"/>
          </w:tcPr>
          <w:p w:rsidR="00CA3A62" w:rsidRPr="00657473" w:rsidRDefault="00CA3A62" w:rsidP="00B53C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 (повышение квалификации сотрудников, разработка плана эвакуации, подписка, сопровождение программного обеспечения)</w:t>
            </w:r>
          </w:p>
        </w:tc>
        <w:tc>
          <w:tcPr>
            <w:tcW w:w="1700" w:type="dxa"/>
          </w:tcPr>
          <w:p w:rsidR="00CA3A62" w:rsidRPr="00657473" w:rsidRDefault="00CA3A62" w:rsidP="00B53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130 839,86</w:t>
            </w:r>
          </w:p>
        </w:tc>
        <w:tc>
          <w:tcPr>
            <w:tcW w:w="1611" w:type="dxa"/>
          </w:tcPr>
          <w:p w:rsidR="00CA3A62" w:rsidRPr="00657473" w:rsidRDefault="00CA3A62" w:rsidP="00734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734747" w:rsidRPr="006574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3A62" w:rsidRPr="00657473" w:rsidTr="00CA3A62">
        <w:tc>
          <w:tcPr>
            <w:tcW w:w="6260" w:type="dxa"/>
          </w:tcPr>
          <w:p w:rsidR="00CA3A62" w:rsidRPr="00657473" w:rsidRDefault="00CA3A62" w:rsidP="00B53C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(приобретение оборудования и мебели)</w:t>
            </w:r>
          </w:p>
        </w:tc>
        <w:tc>
          <w:tcPr>
            <w:tcW w:w="1700" w:type="dxa"/>
          </w:tcPr>
          <w:p w:rsidR="00CA3A62" w:rsidRPr="00657473" w:rsidRDefault="00CA3A62" w:rsidP="00B53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250 649,09</w:t>
            </w:r>
          </w:p>
        </w:tc>
        <w:tc>
          <w:tcPr>
            <w:tcW w:w="1611" w:type="dxa"/>
          </w:tcPr>
          <w:p w:rsidR="00CA3A62" w:rsidRPr="00657473" w:rsidRDefault="00CA3A62" w:rsidP="00734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734747" w:rsidRPr="006574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3A62" w:rsidRPr="00657473" w:rsidTr="00CA3A62">
        <w:tc>
          <w:tcPr>
            <w:tcW w:w="6260" w:type="dxa"/>
          </w:tcPr>
          <w:p w:rsidR="00CA3A62" w:rsidRPr="00657473" w:rsidRDefault="00CA3A62" w:rsidP="00B53C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ценностей (канцелярские, хозяйственные товары, игрушки)</w:t>
            </w:r>
          </w:p>
        </w:tc>
        <w:tc>
          <w:tcPr>
            <w:tcW w:w="1700" w:type="dxa"/>
          </w:tcPr>
          <w:p w:rsidR="00CA3A62" w:rsidRPr="00657473" w:rsidRDefault="00734747" w:rsidP="00B53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395 211,18</w:t>
            </w:r>
          </w:p>
        </w:tc>
        <w:tc>
          <w:tcPr>
            <w:tcW w:w="1611" w:type="dxa"/>
          </w:tcPr>
          <w:p w:rsidR="00CA3A62" w:rsidRPr="00657473" w:rsidRDefault="00734747" w:rsidP="00B53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  <w:r w:rsidR="00CA3A62" w:rsidRPr="006574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3A62" w:rsidRPr="00657473" w:rsidTr="00CA3A62">
        <w:tc>
          <w:tcPr>
            <w:tcW w:w="6260" w:type="dxa"/>
          </w:tcPr>
          <w:p w:rsidR="00CA3A62" w:rsidRPr="00657473" w:rsidRDefault="00CA3A62" w:rsidP="00B53C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700" w:type="dxa"/>
          </w:tcPr>
          <w:p w:rsidR="00CA3A62" w:rsidRPr="00657473" w:rsidRDefault="00CA3A62" w:rsidP="00B53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1 494 441,31</w:t>
            </w:r>
          </w:p>
        </w:tc>
        <w:tc>
          <w:tcPr>
            <w:tcW w:w="1611" w:type="dxa"/>
          </w:tcPr>
          <w:p w:rsidR="00CA3A62" w:rsidRPr="00657473" w:rsidRDefault="00734747" w:rsidP="00734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  <w:r w:rsidR="00CA3A62" w:rsidRPr="006574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3A62" w:rsidRPr="00657473" w:rsidTr="00CA3A62">
        <w:tc>
          <w:tcPr>
            <w:tcW w:w="6260" w:type="dxa"/>
          </w:tcPr>
          <w:p w:rsidR="00CA3A62" w:rsidRPr="00657473" w:rsidRDefault="00CA3A62" w:rsidP="00B53C9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700" w:type="dxa"/>
          </w:tcPr>
          <w:p w:rsidR="00CA3A62" w:rsidRPr="00657473" w:rsidRDefault="00CA3A62" w:rsidP="00734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4747" w:rsidRPr="00657473">
              <w:rPr>
                <w:rFonts w:ascii="Times New Roman" w:hAnsi="Times New Roman" w:cs="Times New Roman"/>
                <w:b/>
                <w:sz w:val="24"/>
                <w:szCs w:val="24"/>
              </w:rPr>
              <w:t> 569 649,93</w:t>
            </w:r>
          </w:p>
        </w:tc>
        <w:tc>
          <w:tcPr>
            <w:tcW w:w="1611" w:type="dxa"/>
          </w:tcPr>
          <w:p w:rsidR="00CA3A62" w:rsidRPr="00657473" w:rsidRDefault="00CA3A62" w:rsidP="00B53C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FB0FB5" w:rsidRDefault="00FB0FB5" w:rsidP="00F93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473" w:rsidRDefault="00657473" w:rsidP="00F93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473" w:rsidRDefault="00657473" w:rsidP="00F93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473" w:rsidRDefault="00657473" w:rsidP="00F93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473" w:rsidRDefault="00657473" w:rsidP="00F93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473" w:rsidRDefault="00657473" w:rsidP="00F93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473" w:rsidRDefault="00657473" w:rsidP="00F93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FB5" w:rsidRPr="00657473" w:rsidRDefault="00FB0FB5" w:rsidP="00E9727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7473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Субсидии на выполнение государственного (муниципального) задания:</w:t>
      </w:r>
    </w:p>
    <w:p w:rsidR="00FB0FB5" w:rsidRPr="00657473" w:rsidRDefault="00FB0FB5" w:rsidP="00FB0FB5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473">
        <w:rPr>
          <w:rFonts w:ascii="Times New Roman" w:hAnsi="Times New Roman" w:cs="Times New Roman"/>
          <w:b/>
          <w:sz w:val="24"/>
          <w:szCs w:val="24"/>
        </w:rPr>
        <w:t>Доходы учреждения</w:t>
      </w:r>
    </w:p>
    <w:tbl>
      <w:tblPr>
        <w:tblStyle w:val="a4"/>
        <w:tblW w:w="0" w:type="auto"/>
        <w:tblLook w:val="04A0"/>
      </w:tblPr>
      <w:tblGrid>
        <w:gridCol w:w="6055"/>
        <w:gridCol w:w="1842"/>
        <w:gridCol w:w="1673"/>
      </w:tblGrid>
      <w:tr w:rsidR="00F93914" w:rsidRPr="00657473" w:rsidTr="00F93914">
        <w:tc>
          <w:tcPr>
            <w:tcW w:w="6055" w:type="dxa"/>
          </w:tcPr>
          <w:p w:rsidR="00F93914" w:rsidRPr="00657473" w:rsidRDefault="00F93914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F93914" w:rsidRPr="00657473" w:rsidRDefault="00F93914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673" w:type="dxa"/>
          </w:tcPr>
          <w:p w:rsidR="00F93914" w:rsidRPr="00657473" w:rsidRDefault="00F93914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% от общего объема расходов</w:t>
            </w:r>
          </w:p>
        </w:tc>
      </w:tr>
      <w:tr w:rsidR="00F93914" w:rsidRPr="00657473" w:rsidTr="00F93914">
        <w:tc>
          <w:tcPr>
            <w:tcW w:w="6055" w:type="dxa"/>
          </w:tcPr>
          <w:p w:rsidR="00F93914" w:rsidRPr="00657473" w:rsidRDefault="00F93914" w:rsidP="00B345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842" w:type="dxa"/>
          </w:tcPr>
          <w:p w:rsidR="00F93914" w:rsidRPr="00657473" w:rsidRDefault="00F93914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16 333 395,00</w:t>
            </w:r>
          </w:p>
        </w:tc>
        <w:tc>
          <w:tcPr>
            <w:tcW w:w="1673" w:type="dxa"/>
          </w:tcPr>
          <w:p w:rsidR="00F93914" w:rsidRPr="00657473" w:rsidRDefault="00F93914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93914" w:rsidRPr="00657473" w:rsidTr="00F93914">
        <w:tc>
          <w:tcPr>
            <w:tcW w:w="6055" w:type="dxa"/>
          </w:tcPr>
          <w:p w:rsidR="00F93914" w:rsidRPr="00657473" w:rsidRDefault="00F93914" w:rsidP="00B345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F93914" w:rsidRPr="00657473" w:rsidRDefault="00F93914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b/>
                <w:sz w:val="24"/>
                <w:szCs w:val="24"/>
              </w:rPr>
              <w:t>16 333 395,00</w:t>
            </w:r>
          </w:p>
        </w:tc>
        <w:tc>
          <w:tcPr>
            <w:tcW w:w="1673" w:type="dxa"/>
          </w:tcPr>
          <w:p w:rsidR="00F93914" w:rsidRPr="00657473" w:rsidRDefault="00F93914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FB0FB5" w:rsidRPr="00657473" w:rsidRDefault="00FB0FB5" w:rsidP="00FB0FB5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473">
        <w:rPr>
          <w:rFonts w:ascii="Times New Roman" w:hAnsi="Times New Roman" w:cs="Times New Roman"/>
          <w:b/>
          <w:sz w:val="24"/>
          <w:szCs w:val="24"/>
        </w:rPr>
        <w:t>Расходы учреждения</w:t>
      </w:r>
    </w:p>
    <w:tbl>
      <w:tblPr>
        <w:tblStyle w:val="a4"/>
        <w:tblW w:w="0" w:type="auto"/>
        <w:tblLook w:val="04A0"/>
      </w:tblPr>
      <w:tblGrid>
        <w:gridCol w:w="6061"/>
        <w:gridCol w:w="1984"/>
        <w:gridCol w:w="1525"/>
      </w:tblGrid>
      <w:tr w:rsidR="00FB0FB5" w:rsidRPr="00657473" w:rsidTr="00FB0FB5">
        <w:tc>
          <w:tcPr>
            <w:tcW w:w="6062" w:type="dxa"/>
          </w:tcPr>
          <w:p w:rsidR="00FB0FB5" w:rsidRPr="00657473" w:rsidRDefault="00FB0FB5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</w:tcPr>
          <w:p w:rsidR="00FB0FB5" w:rsidRPr="00657473" w:rsidRDefault="00FB0FB5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525" w:type="dxa"/>
          </w:tcPr>
          <w:p w:rsidR="00FB0FB5" w:rsidRPr="00657473" w:rsidRDefault="00FB0FB5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% от общего объема расходов</w:t>
            </w:r>
          </w:p>
        </w:tc>
      </w:tr>
      <w:tr w:rsidR="00FB0FB5" w:rsidRPr="00657473" w:rsidTr="00FB0FB5">
        <w:tc>
          <w:tcPr>
            <w:tcW w:w="6062" w:type="dxa"/>
          </w:tcPr>
          <w:p w:rsidR="00FB0FB5" w:rsidRPr="00657473" w:rsidRDefault="00FB0FB5" w:rsidP="00FB0F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984" w:type="dxa"/>
          </w:tcPr>
          <w:p w:rsidR="00FB0FB5" w:rsidRPr="00657473" w:rsidRDefault="00FB0FB5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9 771 853,25</w:t>
            </w:r>
          </w:p>
        </w:tc>
        <w:tc>
          <w:tcPr>
            <w:tcW w:w="1525" w:type="dxa"/>
          </w:tcPr>
          <w:p w:rsidR="00FB0FB5" w:rsidRPr="00657473" w:rsidRDefault="00F93914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59,8%</w:t>
            </w:r>
          </w:p>
        </w:tc>
      </w:tr>
      <w:tr w:rsidR="00FB0FB5" w:rsidRPr="00657473" w:rsidTr="00FB0FB5">
        <w:tc>
          <w:tcPr>
            <w:tcW w:w="6062" w:type="dxa"/>
          </w:tcPr>
          <w:p w:rsidR="00FB0FB5" w:rsidRPr="00657473" w:rsidRDefault="00FB0FB5" w:rsidP="00B345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984" w:type="dxa"/>
          </w:tcPr>
          <w:p w:rsidR="00FB0FB5" w:rsidRPr="00657473" w:rsidRDefault="00FB0FB5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2 506 414,45</w:t>
            </w:r>
          </w:p>
        </w:tc>
        <w:tc>
          <w:tcPr>
            <w:tcW w:w="1525" w:type="dxa"/>
          </w:tcPr>
          <w:p w:rsidR="00FB0FB5" w:rsidRPr="00657473" w:rsidRDefault="00F93914" w:rsidP="00E541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E5418D" w:rsidRPr="006574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FB5" w:rsidRPr="00657473" w:rsidTr="00FB0FB5">
        <w:tc>
          <w:tcPr>
            <w:tcW w:w="6062" w:type="dxa"/>
          </w:tcPr>
          <w:p w:rsidR="00FB0FB5" w:rsidRPr="00657473" w:rsidRDefault="00FB0FB5" w:rsidP="00B345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Услуги связи (интернет, телефон)</w:t>
            </w:r>
          </w:p>
        </w:tc>
        <w:tc>
          <w:tcPr>
            <w:tcW w:w="1984" w:type="dxa"/>
          </w:tcPr>
          <w:p w:rsidR="00FB0FB5" w:rsidRPr="00657473" w:rsidRDefault="00FB0FB5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27 370,14</w:t>
            </w:r>
          </w:p>
        </w:tc>
        <w:tc>
          <w:tcPr>
            <w:tcW w:w="1525" w:type="dxa"/>
          </w:tcPr>
          <w:p w:rsidR="00FB0FB5" w:rsidRPr="00657473" w:rsidRDefault="00F93914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</w:tr>
      <w:tr w:rsidR="00FB0FB5" w:rsidRPr="00657473" w:rsidTr="00FB0FB5">
        <w:tc>
          <w:tcPr>
            <w:tcW w:w="6062" w:type="dxa"/>
          </w:tcPr>
          <w:p w:rsidR="00FB0FB5" w:rsidRPr="00657473" w:rsidRDefault="00FB0FB5" w:rsidP="00B345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(свет, тепло, вода)</w:t>
            </w:r>
          </w:p>
        </w:tc>
        <w:tc>
          <w:tcPr>
            <w:tcW w:w="1984" w:type="dxa"/>
          </w:tcPr>
          <w:p w:rsidR="00FB0FB5" w:rsidRPr="00657473" w:rsidRDefault="00FB0FB5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986 264,51</w:t>
            </w:r>
          </w:p>
        </w:tc>
        <w:tc>
          <w:tcPr>
            <w:tcW w:w="1525" w:type="dxa"/>
          </w:tcPr>
          <w:p w:rsidR="00FB0FB5" w:rsidRPr="00657473" w:rsidRDefault="00D10944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6,0%</w:t>
            </w:r>
          </w:p>
        </w:tc>
      </w:tr>
      <w:tr w:rsidR="00FB0FB5" w:rsidRPr="00657473" w:rsidTr="00FB0FB5">
        <w:tc>
          <w:tcPr>
            <w:tcW w:w="6062" w:type="dxa"/>
          </w:tcPr>
          <w:p w:rsidR="00FB0FB5" w:rsidRPr="00657473" w:rsidRDefault="00FB0FB5" w:rsidP="00E541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 (</w:t>
            </w:r>
            <w:r w:rsidR="00E5418D" w:rsidRPr="00657473">
              <w:rPr>
                <w:rFonts w:ascii="Times New Roman" w:hAnsi="Times New Roman" w:cs="Times New Roman"/>
                <w:sz w:val="24"/>
                <w:szCs w:val="24"/>
              </w:rPr>
              <w:t>дератизация, техническое обслуживание пожарной сигнализации, вывоз и утилизация ТБО, ремонт электрического котла, аварийный ремо</w:t>
            </w:r>
            <w:r w:rsidR="00F65FDE">
              <w:rPr>
                <w:rFonts w:ascii="Times New Roman" w:hAnsi="Times New Roman" w:cs="Times New Roman"/>
                <w:sz w:val="24"/>
                <w:szCs w:val="24"/>
              </w:rPr>
              <w:t>нт труб, ремонт помещения кухни</w:t>
            </w: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B0FB5" w:rsidRPr="00657473" w:rsidRDefault="00FB0FB5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324 206,30</w:t>
            </w:r>
          </w:p>
        </w:tc>
        <w:tc>
          <w:tcPr>
            <w:tcW w:w="1525" w:type="dxa"/>
          </w:tcPr>
          <w:p w:rsidR="00FB0FB5" w:rsidRPr="00657473" w:rsidRDefault="00D10944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2,0%</w:t>
            </w:r>
          </w:p>
        </w:tc>
      </w:tr>
      <w:tr w:rsidR="00FB0FB5" w:rsidRPr="00657473" w:rsidTr="00FB0FB5">
        <w:tc>
          <w:tcPr>
            <w:tcW w:w="6062" w:type="dxa"/>
          </w:tcPr>
          <w:p w:rsidR="00FB0FB5" w:rsidRPr="00657473" w:rsidRDefault="00FB0FB5" w:rsidP="00E541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 (</w:t>
            </w:r>
            <w:r w:rsidR="00E5418D" w:rsidRPr="00657473">
              <w:rPr>
                <w:rFonts w:ascii="Times New Roman" w:hAnsi="Times New Roman" w:cs="Times New Roman"/>
                <w:sz w:val="24"/>
                <w:szCs w:val="24"/>
              </w:rPr>
              <w:t>услуги охраны, медицинский осмотр сотрудников, обслуживание узла теплового учета</w:t>
            </w: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B0FB5" w:rsidRPr="00657473" w:rsidRDefault="00FB0FB5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110 763,46</w:t>
            </w:r>
          </w:p>
        </w:tc>
        <w:tc>
          <w:tcPr>
            <w:tcW w:w="1525" w:type="dxa"/>
          </w:tcPr>
          <w:p w:rsidR="00FB0FB5" w:rsidRPr="00657473" w:rsidRDefault="00D10944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</w:tr>
      <w:tr w:rsidR="00E5418D" w:rsidRPr="00657473" w:rsidTr="00FB0FB5">
        <w:tc>
          <w:tcPr>
            <w:tcW w:w="6062" w:type="dxa"/>
          </w:tcPr>
          <w:p w:rsidR="00E5418D" w:rsidRPr="00657473" w:rsidRDefault="00E5418D" w:rsidP="00B345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Прочие расходы (налог на имущество, налог на землю)</w:t>
            </w:r>
          </w:p>
        </w:tc>
        <w:tc>
          <w:tcPr>
            <w:tcW w:w="1984" w:type="dxa"/>
          </w:tcPr>
          <w:p w:rsidR="00E5418D" w:rsidRPr="00657473" w:rsidRDefault="00E5418D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1 354 752,90</w:t>
            </w:r>
          </w:p>
        </w:tc>
        <w:tc>
          <w:tcPr>
            <w:tcW w:w="1525" w:type="dxa"/>
          </w:tcPr>
          <w:p w:rsidR="00E5418D" w:rsidRPr="00657473" w:rsidRDefault="00E5418D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</w:tr>
      <w:tr w:rsidR="00FB0FB5" w:rsidRPr="00657473" w:rsidTr="00FB0FB5">
        <w:tc>
          <w:tcPr>
            <w:tcW w:w="6062" w:type="dxa"/>
          </w:tcPr>
          <w:p w:rsidR="00FB0FB5" w:rsidRPr="00657473" w:rsidRDefault="00FB0FB5" w:rsidP="00B345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ценностей (канцелярские, хозяйственные товары, игрушки)</w:t>
            </w:r>
          </w:p>
        </w:tc>
        <w:tc>
          <w:tcPr>
            <w:tcW w:w="1984" w:type="dxa"/>
          </w:tcPr>
          <w:p w:rsidR="00FB0FB5" w:rsidRPr="00657473" w:rsidRDefault="00FB0FB5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FB0FB5" w:rsidRPr="00657473" w:rsidRDefault="00D10944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FB0FB5" w:rsidRPr="00657473" w:rsidTr="00FB0FB5">
        <w:tc>
          <w:tcPr>
            <w:tcW w:w="6062" w:type="dxa"/>
          </w:tcPr>
          <w:p w:rsidR="00FB0FB5" w:rsidRPr="00657473" w:rsidRDefault="00FB0FB5" w:rsidP="00B345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984" w:type="dxa"/>
          </w:tcPr>
          <w:p w:rsidR="00FB0FB5" w:rsidRPr="00657473" w:rsidRDefault="00FB0FB5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1 250 633,13</w:t>
            </w:r>
          </w:p>
        </w:tc>
        <w:tc>
          <w:tcPr>
            <w:tcW w:w="1525" w:type="dxa"/>
          </w:tcPr>
          <w:p w:rsidR="00FB0FB5" w:rsidRPr="00657473" w:rsidRDefault="00D10944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</w:tr>
      <w:tr w:rsidR="00FB0FB5" w:rsidRPr="00657473" w:rsidTr="00FB0FB5">
        <w:tc>
          <w:tcPr>
            <w:tcW w:w="6062" w:type="dxa"/>
          </w:tcPr>
          <w:p w:rsidR="00FB0FB5" w:rsidRPr="00657473" w:rsidRDefault="00FB0FB5" w:rsidP="00B345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984" w:type="dxa"/>
          </w:tcPr>
          <w:p w:rsidR="00FB0FB5" w:rsidRPr="00657473" w:rsidRDefault="00FB0FB5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b/>
                <w:sz w:val="24"/>
                <w:szCs w:val="24"/>
              </w:rPr>
              <w:t>16 332 258,14</w:t>
            </w:r>
          </w:p>
        </w:tc>
        <w:tc>
          <w:tcPr>
            <w:tcW w:w="1525" w:type="dxa"/>
          </w:tcPr>
          <w:p w:rsidR="00FB0FB5" w:rsidRPr="00657473" w:rsidRDefault="00FB0FB5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4C34BA" w:rsidRDefault="004C34BA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473" w:rsidRDefault="00657473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473" w:rsidRDefault="00657473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473" w:rsidRDefault="00657473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473" w:rsidRDefault="00657473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473" w:rsidRDefault="00657473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473" w:rsidRDefault="00657473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473" w:rsidRDefault="00657473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473" w:rsidRDefault="00657473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473" w:rsidRDefault="00657473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473" w:rsidRDefault="00657473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473" w:rsidRDefault="00657473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473" w:rsidRDefault="00657473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473" w:rsidRDefault="00657473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473" w:rsidRDefault="00657473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473" w:rsidRDefault="00657473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473" w:rsidRDefault="00657473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473" w:rsidRDefault="00657473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473" w:rsidRDefault="00657473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7277" w:rsidRPr="00657473" w:rsidRDefault="00E97277" w:rsidP="00E9727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473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Субсидии на иные цели</w:t>
      </w:r>
    </w:p>
    <w:p w:rsidR="00E97277" w:rsidRPr="00657473" w:rsidRDefault="00E97277" w:rsidP="00E97277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473">
        <w:rPr>
          <w:rFonts w:ascii="Times New Roman" w:hAnsi="Times New Roman" w:cs="Times New Roman"/>
          <w:b/>
          <w:sz w:val="24"/>
          <w:szCs w:val="24"/>
        </w:rPr>
        <w:t>Доходы учреждения</w:t>
      </w:r>
    </w:p>
    <w:tbl>
      <w:tblPr>
        <w:tblStyle w:val="a4"/>
        <w:tblW w:w="0" w:type="auto"/>
        <w:tblLook w:val="04A0"/>
      </w:tblPr>
      <w:tblGrid>
        <w:gridCol w:w="6486"/>
        <w:gridCol w:w="3084"/>
      </w:tblGrid>
      <w:tr w:rsidR="00E97277" w:rsidRPr="00657473" w:rsidTr="00B34526">
        <w:tc>
          <w:tcPr>
            <w:tcW w:w="6487" w:type="dxa"/>
          </w:tcPr>
          <w:p w:rsidR="00E97277" w:rsidRPr="00657473" w:rsidRDefault="00E97277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84" w:type="dxa"/>
          </w:tcPr>
          <w:p w:rsidR="00E97277" w:rsidRPr="00657473" w:rsidRDefault="00E97277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E97277" w:rsidRPr="00657473" w:rsidTr="00B34526">
        <w:tc>
          <w:tcPr>
            <w:tcW w:w="6487" w:type="dxa"/>
          </w:tcPr>
          <w:p w:rsidR="00E97277" w:rsidRPr="00657473" w:rsidRDefault="004C34BA" w:rsidP="00E972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Выплаты медицинским работникам</w:t>
            </w:r>
          </w:p>
        </w:tc>
        <w:tc>
          <w:tcPr>
            <w:tcW w:w="3084" w:type="dxa"/>
          </w:tcPr>
          <w:p w:rsidR="00E97277" w:rsidRPr="00657473" w:rsidRDefault="004C34BA" w:rsidP="004C34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89 246,50</w:t>
            </w:r>
          </w:p>
        </w:tc>
      </w:tr>
      <w:tr w:rsidR="004C34BA" w:rsidRPr="00657473" w:rsidTr="00B34526">
        <w:tc>
          <w:tcPr>
            <w:tcW w:w="6487" w:type="dxa"/>
          </w:tcPr>
          <w:p w:rsidR="004C34BA" w:rsidRPr="00657473" w:rsidRDefault="004C34BA" w:rsidP="00E972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содержание ребенка в ДОУ</w:t>
            </w:r>
          </w:p>
        </w:tc>
        <w:tc>
          <w:tcPr>
            <w:tcW w:w="3084" w:type="dxa"/>
          </w:tcPr>
          <w:p w:rsidR="004C34BA" w:rsidRPr="00657473" w:rsidRDefault="004C34BA" w:rsidP="004C34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519 227,82</w:t>
            </w:r>
          </w:p>
        </w:tc>
      </w:tr>
      <w:tr w:rsidR="004C34BA" w:rsidRPr="00657473" w:rsidTr="00B34526">
        <w:tc>
          <w:tcPr>
            <w:tcW w:w="6487" w:type="dxa"/>
          </w:tcPr>
          <w:p w:rsidR="004C34BA" w:rsidRPr="00657473" w:rsidRDefault="004C34BA" w:rsidP="00E972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постановлениям Правительства</w:t>
            </w:r>
            <w:r w:rsidR="00657473" w:rsidRPr="00657473"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</w:p>
        </w:tc>
        <w:tc>
          <w:tcPr>
            <w:tcW w:w="3084" w:type="dxa"/>
          </w:tcPr>
          <w:p w:rsidR="004C34BA" w:rsidRPr="00657473" w:rsidRDefault="004C34BA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171 230,00</w:t>
            </w:r>
          </w:p>
        </w:tc>
      </w:tr>
      <w:tr w:rsidR="004C34BA" w:rsidRPr="00657473" w:rsidTr="00B34526">
        <w:tc>
          <w:tcPr>
            <w:tcW w:w="6487" w:type="dxa"/>
          </w:tcPr>
          <w:p w:rsidR="004C34BA" w:rsidRPr="00657473" w:rsidRDefault="004C34BA" w:rsidP="00E972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Расходы по проведению мероприятий по повышению энергоэффективности</w:t>
            </w:r>
          </w:p>
        </w:tc>
        <w:tc>
          <w:tcPr>
            <w:tcW w:w="3084" w:type="dxa"/>
          </w:tcPr>
          <w:p w:rsidR="004C34BA" w:rsidRPr="00657473" w:rsidRDefault="004C34BA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61 510,00</w:t>
            </w:r>
          </w:p>
        </w:tc>
      </w:tr>
      <w:tr w:rsidR="004C34BA" w:rsidRPr="00657473" w:rsidTr="00B34526">
        <w:tc>
          <w:tcPr>
            <w:tcW w:w="6487" w:type="dxa"/>
          </w:tcPr>
          <w:p w:rsidR="004C34BA" w:rsidRPr="00657473" w:rsidRDefault="004C34BA" w:rsidP="00E972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3084" w:type="dxa"/>
          </w:tcPr>
          <w:p w:rsidR="004C34BA" w:rsidRPr="00657473" w:rsidRDefault="004C34BA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8 600,00</w:t>
            </w:r>
          </w:p>
        </w:tc>
      </w:tr>
      <w:tr w:rsidR="00E97277" w:rsidRPr="00657473" w:rsidTr="00B34526">
        <w:tc>
          <w:tcPr>
            <w:tcW w:w="6487" w:type="dxa"/>
          </w:tcPr>
          <w:p w:rsidR="00E97277" w:rsidRPr="00657473" w:rsidRDefault="00E97277" w:rsidP="00B345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084" w:type="dxa"/>
          </w:tcPr>
          <w:p w:rsidR="00E97277" w:rsidRPr="00657473" w:rsidRDefault="00E97277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b/>
                <w:sz w:val="24"/>
                <w:szCs w:val="24"/>
              </w:rPr>
              <w:t>849 814,32</w:t>
            </w:r>
          </w:p>
        </w:tc>
      </w:tr>
    </w:tbl>
    <w:p w:rsidR="00E97277" w:rsidRPr="00657473" w:rsidRDefault="00E97277" w:rsidP="00E97277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473">
        <w:rPr>
          <w:rFonts w:ascii="Times New Roman" w:hAnsi="Times New Roman" w:cs="Times New Roman"/>
          <w:b/>
          <w:sz w:val="24"/>
          <w:szCs w:val="24"/>
        </w:rPr>
        <w:t>Расходы учреждения</w:t>
      </w:r>
    </w:p>
    <w:tbl>
      <w:tblPr>
        <w:tblStyle w:val="a4"/>
        <w:tblW w:w="0" w:type="auto"/>
        <w:tblLook w:val="04A0"/>
      </w:tblPr>
      <w:tblGrid>
        <w:gridCol w:w="6061"/>
        <w:gridCol w:w="1984"/>
        <w:gridCol w:w="1525"/>
      </w:tblGrid>
      <w:tr w:rsidR="00E97277" w:rsidRPr="00657473" w:rsidTr="00B34526">
        <w:tc>
          <w:tcPr>
            <w:tcW w:w="6062" w:type="dxa"/>
          </w:tcPr>
          <w:p w:rsidR="00E97277" w:rsidRPr="00657473" w:rsidRDefault="00E97277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</w:tcPr>
          <w:p w:rsidR="00E97277" w:rsidRPr="00657473" w:rsidRDefault="00E97277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525" w:type="dxa"/>
          </w:tcPr>
          <w:p w:rsidR="00E97277" w:rsidRPr="00657473" w:rsidRDefault="00E97277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% от общего объема расходов</w:t>
            </w:r>
          </w:p>
        </w:tc>
      </w:tr>
      <w:tr w:rsidR="00E97277" w:rsidRPr="00657473" w:rsidTr="00B34526">
        <w:tc>
          <w:tcPr>
            <w:tcW w:w="6062" w:type="dxa"/>
          </w:tcPr>
          <w:p w:rsidR="00E97277" w:rsidRPr="00657473" w:rsidRDefault="00E97277" w:rsidP="00B345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984" w:type="dxa"/>
          </w:tcPr>
          <w:p w:rsidR="00E97277" w:rsidRPr="00657473" w:rsidRDefault="00E97277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65 907,00</w:t>
            </w:r>
          </w:p>
        </w:tc>
        <w:tc>
          <w:tcPr>
            <w:tcW w:w="1525" w:type="dxa"/>
          </w:tcPr>
          <w:p w:rsidR="00E97277" w:rsidRPr="00657473" w:rsidRDefault="00657473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7,8%</w:t>
            </w:r>
          </w:p>
        </w:tc>
      </w:tr>
      <w:tr w:rsidR="00E97277" w:rsidRPr="00657473" w:rsidTr="00B34526">
        <w:tc>
          <w:tcPr>
            <w:tcW w:w="6062" w:type="dxa"/>
          </w:tcPr>
          <w:p w:rsidR="00E97277" w:rsidRPr="00657473" w:rsidRDefault="00E97277" w:rsidP="00B345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984" w:type="dxa"/>
          </w:tcPr>
          <w:p w:rsidR="00E97277" w:rsidRPr="00657473" w:rsidRDefault="00E97277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19 805,49</w:t>
            </w:r>
          </w:p>
        </w:tc>
        <w:tc>
          <w:tcPr>
            <w:tcW w:w="1525" w:type="dxa"/>
          </w:tcPr>
          <w:p w:rsidR="00E97277" w:rsidRPr="00657473" w:rsidRDefault="00657473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</w:tr>
      <w:tr w:rsidR="00E97277" w:rsidRPr="00657473" w:rsidTr="00B34526">
        <w:tc>
          <w:tcPr>
            <w:tcW w:w="6062" w:type="dxa"/>
          </w:tcPr>
          <w:p w:rsidR="00E97277" w:rsidRPr="00657473" w:rsidRDefault="00E97277" w:rsidP="00B345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 (компенсация родительской платы)</w:t>
            </w:r>
          </w:p>
        </w:tc>
        <w:tc>
          <w:tcPr>
            <w:tcW w:w="1984" w:type="dxa"/>
          </w:tcPr>
          <w:p w:rsidR="00E97277" w:rsidRPr="00657473" w:rsidRDefault="00E97277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527 827,82</w:t>
            </w:r>
          </w:p>
        </w:tc>
        <w:tc>
          <w:tcPr>
            <w:tcW w:w="1525" w:type="dxa"/>
          </w:tcPr>
          <w:p w:rsidR="00E97277" w:rsidRPr="00657473" w:rsidRDefault="00657473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62,4%</w:t>
            </w:r>
          </w:p>
        </w:tc>
      </w:tr>
      <w:tr w:rsidR="00E97277" w:rsidRPr="00657473" w:rsidTr="00B34526">
        <w:tc>
          <w:tcPr>
            <w:tcW w:w="6062" w:type="dxa"/>
          </w:tcPr>
          <w:p w:rsidR="00E97277" w:rsidRPr="00657473" w:rsidRDefault="00E97277" w:rsidP="006574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  <w:r w:rsidR="00657473" w:rsidRPr="00657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97277" w:rsidRPr="00657473" w:rsidRDefault="00E97277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232 740,00</w:t>
            </w:r>
          </w:p>
        </w:tc>
        <w:tc>
          <w:tcPr>
            <w:tcW w:w="1525" w:type="dxa"/>
          </w:tcPr>
          <w:p w:rsidR="00E97277" w:rsidRPr="00657473" w:rsidRDefault="00657473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27,5%</w:t>
            </w:r>
          </w:p>
        </w:tc>
      </w:tr>
      <w:tr w:rsidR="00E97277" w:rsidRPr="00657473" w:rsidTr="00B34526">
        <w:tc>
          <w:tcPr>
            <w:tcW w:w="6062" w:type="dxa"/>
          </w:tcPr>
          <w:p w:rsidR="00E97277" w:rsidRPr="00657473" w:rsidRDefault="00E97277" w:rsidP="00B345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984" w:type="dxa"/>
          </w:tcPr>
          <w:p w:rsidR="00E97277" w:rsidRPr="00657473" w:rsidRDefault="00E97277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b/>
                <w:sz w:val="24"/>
                <w:szCs w:val="24"/>
              </w:rPr>
              <w:t>846 280,31</w:t>
            </w:r>
          </w:p>
        </w:tc>
        <w:tc>
          <w:tcPr>
            <w:tcW w:w="1525" w:type="dxa"/>
          </w:tcPr>
          <w:p w:rsidR="00E97277" w:rsidRPr="00657473" w:rsidRDefault="00E97277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E97277" w:rsidRPr="00657473" w:rsidRDefault="00657473" w:rsidP="0065747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473">
        <w:rPr>
          <w:rFonts w:ascii="Times New Roman" w:hAnsi="Times New Roman" w:cs="Times New Roman"/>
          <w:sz w:val="24"/>
          <w:szCs w:val="24"/>
        </w:rPr>
        <w:t>В 2012 году МДОУ детскому саду № 12 выделены средства на реализацию мероприятий по постановлениям Правительства Ярославской области в сумме 171 230,00 рублей. На данные средства закуплено следующее:</w:t>
      </w:r>
    </w:p>
    <w:p w:rsidR="00657473" w:rsidRPr="00657473" w:rsidRDefault="00657473" w:rsidP="00657473">
      <w:pPr>
        <w:pStyle w:val="a3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657473">
        <w:rPr>
          <w:rFonts w:ascii="Times New Roman" w:hAnsi="Times New Roman" w:cs="Times New Roman"/>
          <w:sz w:val="24"/>
          <w:szCs w:val="24"/>
        </w:rPr>
        <w:t>- синтезатор – 19 290,00 руб.;</w:t>
      </w:r>
    </w:p>
    <w:p w:rsidR="00657473" w:rsidRPr="00657473" w:rsidRDefault="00657473" w:rsidP="00657473">
      <w:pPr>
        <w:pStyle w:val="a3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657473">
        <w:rPr>
          <w:rFonts w:ascii="Times New Roman" w:hAnsi="Times New Roman" w:cs="Times New Roman"/>
          <w:sz w:val="24"/>
          <w:szCs w:val="24"/>
        </w:rPr>
        <w:t>- колонки – 3 550,00 руб.;</w:t>
      </w:r>
    </w:p>
    <w:p w:rsidR="00657473" w:rsidRPr="00657473" w:rsidRDefault="00657473" w:rsidP="00657473">
      <w:pPr>
        <w:pStyle w:val="a3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657473">
        <w:rPr>
          <w:rFonts w:ascii="Times New Roman" w:hAnsi="Times New Roman" w:cs="Times New Roman"/>
          <w:sz w:val="24"/>
          <w:szCs w:val="24"/>
        </w:rPr>
        <w:t>- принтер – 5 560,00 руб.;</w:t>
      </w:r>
    </w:p>
    <w:p w:rsidR="00657473" w:rsidRPr="00657473" w:rsidRDefault="00657473" w:rsidP="00657473">
      <w:pPr>
        <w:pStyle w:val="a3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657473">
        <w:rPr>
          <w:rFonts w:ascii="Times New Roman" w:hAnsi="Times New Roman" w:cs="Times New Roman"/>
          <w:sz w:val="24"/>
          <w:szCs w:val="24"/>
        </w:rPr>
        <w:t>- ноутбук – 12 100,00 руб.;</w:t>
      </w:r>
    </w:p>
    <w:p w:rsidR="00657473" w:rsidRPr="00657473" w:rsidRDefault="00657473" w:rsidP="00657473">
      <w:pPr>
        <w:pStyle w:val="a3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657473">
        <w:rPr>
          <w:rFonts w:ascii="Times New Roman" w:hAnsi="Times New Roman" w:cs="Times New Roman"/>
          <w:sz w:val="24"/>
          <w:szCs w:val="24"/>
        </w:rPr>
        <w:t>- крепление для проектора – 10 000,00 руб.;</w:t>
      </w:r>
    </w:p>
    <w:p w:rsidR="00657473" w:rsidRPr="00657473" w:rsidRDefault="00657473" w:rsidP="00657473">
      <w:pPr>
        <w:pStyle w:val="a3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657473">
        <w:rPr>
          <w:rFonts w:ascii="Times New Roman" w:hAnsi="Times New Roman" w:cs="Times New Roman"/>
          <w:sz w:val="24"/>
          <w:szCs w:val="24"/>
        </w:rPr>
        <w:t>- интерактивная доска – 48 500,00 руб.;</w:t>
      </w:r>
    </w:p>
    <w:p w:rsidR="00657473" w:rsidRPr="00657473" w:rsidRDefault="00657473" w:rsidP="00657473">
      <w:pPr>
        <w:pStyle w:val="a3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657473">
        <w:rPr>
          <w:rFonts w:ascii="Times New Roman" w:hAnsi="Times New Roman" w:cs="Times New Roman"/>
          <w:sz w:val="24"/>
          <w:szCs w:val="24"/>
        </w:rPr>
        <w:t>- детский кровати в количестве 38 шт. – 51 300,00 руб.;</w:t>
      </w:r>
    </w:p>
    <w:p w:rsidR="00657473" w:rsidRPr="00657473" w:rsidRDefault="00657473" w:rsidP="00657473">
      <w:pPr>
        <w:pStyle w:val="a3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657473">
        <w:rPr>
          <w:rFonts w:ascii="Times New Roman" w:hAnsi="Times New Roman" w:cs="Times New Roman"/>
          <w:sz w:val="24"/>
          <w:szCs w:val="24"/>
        </w:rPr>
        <w:t>- скамья – 810,00 руб.;</w:t>
      </w:r>
    </w:p>
    <w:p w:rsidR="00657473" w:rsidRPr="00657473" w:rsidRDefault="00657473" w:rsidP="00657473">
      <w:pPr>
        <w:pStyle w:val="a3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657473">
        <w:rPr>
          <w:rFonts w:ascii="Times New Roman" w:hAnsi="Times New Roman" w:cs="Times New Roman"/>
          <w:sz w:val="24"/>
          <w:szCs w:val="24"/>
        </w:rPr>
        <w:t>- шкаф – 6 170,00 руб.;</w:t>
      </w:r>
    </w:p>
    <w:p w:rsidR="00657473" w:rsidRPr="00657473" w:rsidRDefault="00657473" w:rsidP="00657473">
      <w:pPr>
        <w:pStyle w:val="a3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657473">
        <w:rPr>
          <w:rFonts w:ascii="Times New Roman" w:hAnsi="Times New Roman" w:cs="Times New Roman"/>
          <w:sz w:val="24"/>
          <w:szCs w:val="24"/>
        </w:rPr>
        <w:t>- стенка детская – 10 300,00 руб.;</w:t>
      </w:r>
    </w:p>
    <w:p w:rsidR="00657473" w:rsidRPr="00657473" w:rsidRDefault="00657473" w:rsidP="00657473">
      <w:pPr>
        <w:pStyle w:val="a3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657473">
        <w:rPr>
          <w:rFonts w:ascii="Times New Roman" w:hAnsi="Times New Roman" w:cs="Times New Roman"/>
          <w:sz w:val="24"/>
          <w:szCs w:val="24"/>
        </w:rPr>
        <w:t>- стеллаж – 3 650,00 руб.</w:t>
      </w:r>
    </w:p>
    <w:p w:rsidR="00657473" w:rsidRPr="00657473" w:rsidRDefault="00657473" w:rsidP="0065747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473">
        <w:rPr>
          <w:rFonts w:ascii="Times New Roman" w:hAnsi="Times New Roman" w:cs="Times New Roman"/>
          <w:sz w:val="24"/>
          <w:szCs w:val="24"/>
        </w:rPr>
        <w:t>Также произведены расходы по проведению мероприятий по повышению энергоэффективности в сумме 61 510,00 руб. На данные средства приобре</w:t>
      </w:r>
      <w:r w:rsidR="00F65FDE">
        <w:rPr>
          <w:rFonts w:ascii="Times New Roman" w:hAnsi="Times New Roman" w:cs="Times New Roman"/>
          <w:sz w:val="24"/>
          <w:szCs w:val="24"/>
        </w:rPr>
        <w:t>тена плита электрическая 6-ти кон</w:t>
      </w:r>
      <w:r w:rsidRPr="00657473">
        <w:rPr>
          <w:rFonts w:ascii="Times New Roman" w:hAnsi="Times New Roman" w:cs="Times New Roman"/>
          <w:sz w:val="24"/>
          <w:szCs w:val="24"/>
        </w:rPr>
        <w:t>форочная.</w:t>
      </w:r>
    </w:p>
    <w:sectPr w:rsidR="00657473" w:rsidRPr="00657473" w:rsidSect="006574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5150"/>
    <w:multiLevelType w:val="hybridMultilevel"/>
    <w:tmpl w:val="70A62392"/>
    <w:lvl w:ilvl="0" w:tplc="00F2A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A1F"/>
    <w:rsid w:val="00022A1F"/>
    <w:rsid w:val="002939AB"/>
    <w:rsid w:val="00326236"/>
    <w:rsid w:val="004C34BA"/>
    <w:rsid w:val="00657473"/>
    <w:rsid w:val="00734747"/>
    <w:rsid w:val="00930206"/>
    <w:rsid w:val="00A9373D"/>
    <w:rsid w:val="00B12874"/>
    <w:rsid w:val="00B53C9D"/>
    <w:rsid w:val="00CA3A62"/>
    <w:rsid w:val="00D10944"/>
    <w:rsid w:val="00E5418D"/>
    <w:rsid w:val="00E97277"/>
    <w:rsid w:val="00EB5945"/>
    <w:rsid w:val="00F65FDE"/>
    <w:rsid w:val="00F93914"/>
    <w:rsid w:val="00FB0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A1F"/>
    <w:pPr>
      <w:ind w:left="720"/>
      <w:contextualSpacing/>
    </w:pPr>
  </w:style>
  <w:style w:type="table" w:styleId="a4">
    <w:name w:val="Table Grid"/>
    <w:basedOn w:val="a1"/>
    <w:uiPriority w:val="59"/>
    <w:rsid w:val="00022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9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8</cp:revision>
  <dcterms:created xsi:type="dcterms:W3CDTF">2013-09-12T05:12:00Z</dcterms:created>
  <dcterms:modified xsi:type="dcterms:W3CDTF">2013-09-25T12:29:00Z</dcterms:modified>
</cp:coreProperties>
</file>