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F6" w:rsidRDefault="00433878" w:rsidP="00433878">
      <w:pPr>
        <w:pStyle w:val="c9"/>
        <w:shd w:val="clear" w:color="auto" w:fill="FFFFFF"/>
        <w:spacing w:before="0" w:beforeAutospacing="0" w:after="0" w:afterAutospacing="0"/>
        <w:ind w:left="-1418"/>
        <w:jc w:val="both"/>
        <w:rPr>
          <w:rStyle w:val="c8"/>
          <w:b/>
          <w:bCs/>
          <w:color w:val="0070C0"/>
          <w:sz w:val="36"/>
          <w:szCs w:val="36"/>
        </w:rPr>
      </w:pPr>
      <w:r w:rsidRPr="00433878">
        <w:rPr>
          <w:rStyle w:val="c8"/>
          <w:b/>
          <w:bCs/>
          <w:color w:val="0070C0"/>
          <w:sz w:val="36"/>
          <w:szCs w:val="36"/>
        </w:rPr>
        <w:t xml:space="preserve">                               </w:t>
      </w:r>
    </w:p>
    <w:p w:rsidR="00433878" w:rsidRPr="00433878" w:rsidRDefault="00491EF6" w:rsidP="00433878">
      <w:pPr>
        <w:pStyle w:val="c9"/>
        <w:shd w:val="clear" w:color="auto" w:fill="FFFFFF"/>
        <w:spacing w:before="0" w:beforeAutospacing="0" w:after="0" w:afterAutospacing="0"/>
        <w:ind w:left="-1418"/>
        <w:jc w:val="both"/>
        <w:rPr>
          <w:color w:val="0070C0"/>
          <w:sz w:val="36"/>
          <w:szCs w:val="36"/>
        </w:rPr>
      </w:pPr>
      <w:r>
        <w:rPr>
          <w:rStyle w:val="c8"/>
          <w:b/>
          <w:bCs/>
          <w:color w:val="0070C0"/>
          <w:sz w:val="36"/>
          <w:szCs w:val="36"/>
        </w:rPr>
        <w:t xml:space="preserve">                             </w:t>
      </w:r>
      <w:r w:rsidR="00433878" w:rsidRPr="00433878">
        <w:rPr>
          <w:rStyle w:val="c8"/>
          <w:b/>
          <w:bCs/>
          <w:color w:val="0070C0"/>
          <w:sz w:val="36"/>
          <w:szCs w:val="36"/>
        </w:rPr>
        <w:t>Консультация для родителей:</w:t>
      </w:r>
    </w:p>
    <w:p w:rsidR="00433878" w:rsidRPr="00FA7F30" w:rsidRDefault="00433878" w:rsidP="00FA7F30">
      <w:pPr>
        <w:pStyle w:val="c9"/>
        <w:shd w:val="clear" w:color="auto" w:fill="FFFFFF"/>
        <w:spacing w:before="0" w:beforeAutospacing="0" w:after="0" w:afterAutospacing="0"/>
        <w:ind w:left="-1418"/>
        <w:jc w:val="center"/>
        <w:rPr>
          <w:color w:val="0070C0"/>
          <w:sz w:val="48"/>
          <w:szCs w:val="48"/>
        </w:rPr>
      </w:pPr>
      <w:r w:rsidRPr="00FA7F30">
        <w:rPr>
          <w:rStyle w:val="c11"/>
          <w:b/>
          <w:bCs/>
          <w:color w:val="0070C0"/>
          <w:sz w:val="36"/>
          <w:szCs w:val="36"/>
        </w:rPr>
        <w:t>«</w:t>
      </w:r>
      <w:r w:rsidRPr="00FA7F30">
        <w:rPr>
          <w:rStyle w:val="c11"/>
          <w:b/>
          <w:bCs/>
          <w:color w:val="0070C0"/>
          <w:sz w:val="48"/>
          <w:szCs w:val="48"/>
        </w:rPr>
        <w:t>Занимательные опыты и эксперименты для дошкольников»</w:t>
      </w:r>
    </w:p>
    <w:p w:rsidR="00491EF6" w:rsidRDefault="00433878" w:rsidP="00433878">
      <w:pPr>
        <w:pStyle w:val="c7"/>
        <w:shd w:val="clear" w:color="auto" w:fill="FFFFFF"/>
        <w:spacing w:before="0" w:beforeAutospacing="0" w:after="0" w:afterAutospacing="0"/>
        <w:ind w:left="-141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433878" w:rsidRPr="00433878" w:rsidRDefault="00491EF6" w:rsidP="00433878">
      <w:pPr>
        <w:pStyle w:val="c7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433878" w:rsidRPr="00433878">
        <w:rPr>
          <w:rStyle w:val="c1"/>
          <w:color w:val="000000"/>
          <w:sz w:val="28"/>
          <w:szCs w:val="28"/>
        </w:rPr>
        <w:t>Подготовила:</w:t>
      </w:r>
      <w:r w:rsidR="00433878">
        <w:rPr>
          <w:rStyle w:val="c1"/>
          <w:color w:val="000000"/>
          <w:sz w:val="28"/>
          <w:szCs w:val="28"/>
        </w:rPr>
        <w:t xml:space="preserve"> Иванова М.А.</w:t>
      </w:r>
    </w:p>
    <w:p w:rsidR="005D6249" w:rsidRDefault="005D6249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303030"/>
          <w:sz w:val="28"/>
          <w:szCs w:val="28"/>
          <w:shd w:val="clear" w:color="auto" w:fill="FFFFFF"/>
        </w:rPr>
      </w:pPr>
    </w:p>
    <w:p w:rsidR="00491EF6" w:rsidRPr="005D6249" w:rsidRDefault="00234434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3"/>
          <w:color w:val="000000"/>
          <w:sz w:val="28"/>
          <w:szCs w:val="28"/>
        </w:rPr>
      </w:pPr>
      <w:r w:rsidRPr="005D6249">
        <w:rPr>
          <w:color w:val="303030"/>
          <w:sz w:val="28"/>
          <w:szCs w:val="28"/>
          <w:shd w:val="clear" w:color="auto" w:fill="FFFFFF"/>
        </w:rPr>
        <w:t xml:space="preserve">В этом году многие семьи вынуждены сидеть на карантине, и много времени проводить вместе дома. Всему виной </w:t>
      </w:r>
      <w:proofErr w:type="spellStart"/>
      <w:r w:rsidRPr="005D6249">
        <w:rPr>
          <w:color w:val="303030"/>
          <w:sz w:val="28"/>
          <w:szCs w:val="28"/>
          <w:shd w:val="clear" w:color="auto" w:fill="FFFFFF"/>
        </w:rPr>
        <w:t>Коронавирус</w:t>
      </w:r>
      <w:proofErr w:type="spellEnd"/>
      <w:r w:rsidRPr="005D6249">
        <w:rPr>
          <w:color w:val="303030"/>
          <w:sz w:val="28"/>
          <w:szCs w:val="28"/>
          <w:shd w:val="clear" w:color="auto" w:fill="FFFFFF"/>
        </w:rPr>
        <w:t>, который продолжает гулять по планете. Карантин в школах, садах, развлекательные центры тоже закрыты. У многих родителей на повестке дня вопрос: чем занять ребенка дома в карантин? </w:t>
      </w:r>
      <w:r w:rsidR="005D6249" w:rsidRPr="005D6249">
        <w:rPr>
          <w:color w:val="000000"/>
          <w:sz w:val="28"/>
          <w:szCs w:val="28"/>
          <w:shd w:val="clear" w:color="auto" w:fill="FFFFFF"/>
        </w:rPr>
        <w:t>Предлагаю</w:t>
      </w:r>
      <w:r w:rsidRPr="005D6249">
        <w:rPr>
          <w:color w:val="000000"/>
          <w:sz w:val="28"/>
          <w:szCs w:val="28"/>
          <w:shd w:val="clear" w:color="auto" w:fill="FFFFFF"/>
        </w:rPr>
        <w:t xml:space="preserve"> вам несколько идей, которые можно реализовать в пределах дома. Они помогут провести время с интересом и вам, и детям.</w:t>
      </w:r>
    </w:p>
    <w:p w:rsidR="00433878" w:rsidRPr="005D6249" w:rsidRDefault="005D6249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1320165</wp:posOffset>
            </wp:positionV>
            <wp:extent cx="5059680" cy="2847975"/>
            <wp:effectExtent l="19050" t="0" r="7620" b="0"/>
            <wp:wrapThrough wrapText="bothSides">
              <wp:wrapPolygon edited="0">
                <wp:start x="-81" y="0"/>
                <wp:lineTo x="-81" y="21528"/>
                <wp:lineTo x="21633" y="21528"/>
                <wp:lineTo x="21633" y="0"/>
                <wp:lineTo x="-81" y="0"/>
              </wp:wrapPolygon>
            </wp:wrapThrough>
            <wp:docPr id="16" name="Рисунок 16" descr="https://i.ytimg.com/vi/lBHN8rYPIr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ytimg.com/vi/lBHN8rYPIrk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249">
        <w:rPr>
          <w:rStyle w:val="c3"/>
          <w:color w:val="000000"/>
          <w:sz w:val="28"/>
          <w:szCs w:val="28"/>
        </w:rPr>
        <w:t xml:space="preserve">Я  </w:t>
      </w:r>
      <w:r w:rsidR="00491EF6" w:rsidRPr="005D6249">
        <w:rPr>
          <w:rStyle w:val="c3"/>
          <w:color w:val="000000"/>
          <w:sz w:val="28"/>
          <w:szCs w:val="28"/>
        </w:rPr>
        <w:t>собрал</w:t>
      </w:r>
      <w:r w:rsidRPr="005D6249">
        <w:rPr>
          <w:rStyle w:val="c3"/>
          <w:color w:val="000000"/>
          <w:sz w:val="28"/>
          <w:szCs w:val="28"/>
        </w:rPr>
        <w:t>а</w:t>
      </w:r>
      <w:r w:rsidR="00491EF6" w:rsidRPr="005D6249">
        <w:rPr>
          <w:rStyle w:val="c3"/>
          <w:color w:val="000000"/>
          <w:sz w:val="28"/>
          <w:szCs w:val="28"/>
        </w:rPr>
        <w:t xml:space="preserve"> </w:t>
      </w:r>
      <w:r w:rsidR="00433878" w:rsidRPr="005D6249">
        <w:rPr>
          <w:rStyle w:val="c3"/>
          <w:color w:val="000000"/>
          <w:sz w:val="28"/>
          <w:szCs w:val="28"/>
        </w:rPr>
        <w:t>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</w:t>
      </w:r>
      <w:r>
        <w:rPr>
          <w:rStyle w:val="c3"/>
          <w:color w:val="000000"/>
          <w:sz w:val="28"/>
          <w:szCs w:val="28"/>
        </w:rPr>
        <w:t xml:space="preserve"> специальной подготовки и почти </w:t>
      </w:r>
      <w:r w:rsidR="00433878" w:rsidRPr="005D6249">
        <w:rPr>
          <w:rStyle w:val="c3"/>
          <w:color w:val="000000"/>
          <w:sz w:val="28"/>
          <w:szCs w:val="28"/>
        </w:rPr>
        <w:t>никаких материальных затрат.</w:t>
      </w:r>
      <w:r w:rsidR="00FA7F30" w:rsidRPr="005D6249">
        <w:rPr>
          <w:sz w:val="28"/>
          <w:szCs w:val="28"/>
        </w:rPr>
        <w:t xml:space="preserve"> </w:t>
      </w:r>
    </w:p>
    <w:p w:rsidR="00433878" w:rsidRPr="005D6249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5D6249">
        <w:rPr>
          <w:rStyle w:val="c3"/>
          <w:color w:val="000000"/>
          <w:sz w:val="28"/>
          <w:szCs w:val="28"/>
        </w:rPr>
        <w:t>Как проткнуть воздушный шарик без вреда для него?</w:t>
      </w:r>
      <w:r w:rsidR="00FA7F30" w:rsidRPr="005D6249">
        <w:rPr>
          <w:sz w:val="28"/>
          <w:szCs w:val="28"/>
        </w:rPr>
        <w:t xml:space="preserve"> </w:t>
      </w:r>
    </w:p>
    <w:p w:rsidR="00433878" w:rsidRPr="005D6249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5D6249">
        <w:rPr>
          <w:rStyle w:val="c3"/>
          <w:color w:val="000000"/>
          <w:sz w:val="28"/>
          <w:szCs w:val="28"/>
        </w:rPr>
        <w:t xml:space="preserve"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</w:t>
      </w:r>
      <w:proofErr w:type="gramStart"/>
      <w:r w:rsidRPr="005D6249">
        <w:rPr>
          <w:rStyle w:val="c3"/>
          <w:color w:val="000000"/>
          <w:sz w:val="28"/>
          <w:szCs w:val="28"/>
        </w:rPr>
        <w:t>без</w:t>
      </w:r>
      <w:proofErr w:type="gramEnd"/>
      <w:r w:rsidRPr="005D6249">
        <w:rPr>
          <w:rStyle w:val="c3"/>
          <w:color w:val="000000"/>
          <w:sz w:val="28"/>
          <w:szCs w:val="28"/>
        </w:rPr>
        <w:t xml:space="preserve"> всякого вреда для него.</w:t>
      </w:r>
    </w:p>
    <w:p w:rsidR="00491EF6" w:rsidRPr="005D6249" w:rsidRDefault="00491EF6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  <w:u w:val="single"/>
        </w:rPr>
      </w:pPr>
    </w:p>
    <w:p w:rsidR="00433878" w:rsidRPr="00491EF6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FF0000"/>
          <w:sz w:val="28"/>
          <w:szCs w:val="28"/>
          <w:u w:val="single"/>
        </w:rPr>
      </w:pPr>
      <w:r w:rsidRPr="00491EF6">
        <w:rPr>
          <w:rStyle w:val="c4"/>
          <w:b/>
          <w:bCs/>
          <w:color w:val="FF0000"/>
          <w:sz w:val="28"/>
          <w:szCs w:val="28"/>
          <w:u w:val="single"/>
        </w:rPr>
        <w:t>"Подводная лодка"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Подводная лодка из яйца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Возьмите 3 банки: две пол-литровые и одну литровую. Одну банку наполните чистой водой и опустите в нее сырое яйцо. Оно утонет.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Во вторую банку налейте крепкий раствор поваренной соли (2 столовые ложки на 0, 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:rsidR="00491EF6" w:rsidRDefault="00491EF6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</w:rPr>
      </w:pPr>
    </w:p>
    <w:p w:rsidR="00433878" w:rsidRPr="005D6249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4"/>
          <w:b/>
          <w:bCs/>
          <w:color w:val="FF0000"/>
          <w:sz w:val="28"/>
          <w:szCs w:val="28"/>
        </w:rPr>
        <w:lastRenderedPageBreak/>
        <w:t> </w:t>
      </w:r>
      <w:r w:rsidRPr="00491EF6">
        <w:rPr>
          <w:rStyle w:val="c4"/>
          <w:b/>
          <w:bCs/>
          <w:color w:val="FF0000"/>
          <w:sz w:val="28"/>
          <w:szCs w:val="28"/>
          <w:u w:val="single"/>
        </w:rPr>
        <w:t>Цветы лотоса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5D6249" w:rsidRDefault="005D6249" w:rsidP="005D6249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  <w:u w:val="single"/>
        </w:rPr>
      </w:pPr>
    </w:p>
    <w:p w:rsidR="005D6249" w:rsidRPr="00491EF6" w:rsidRDefault="005D6249" w:rsidP="005D6249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FF0000"/>
          <w:sz w:val="28"/>
          <w:szCs w:val="28"/>
          <w:u w:val="single"/>
        </w:rPr>
      </w:pPr>
      <w:r w:rsidRPr="00491EF6">
        <w:rPr>
          <w:rStyle w:val="c4"/>
          <w:b/>
          <w:bCs/>
          <w:color w:val="FF0000"/>
          <w:sz w:val="28"/>
          <w:szCs w:val="28"/>
          <w:u w:val="single"/>
        </w:rPr>
        <w:t>Как достать монету из воды, не замочив рук? Как выйти сухим из воды?</w:t>
      </w:r>
    </w:p>
    <w:p w:rsidR="005D6249" w:rsidRDefault="005D6249" w:rsidP="005D6249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5D6249" w:rsidRDefault="005D6249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  <w:u w:val="single"/>
        </w:rPr>
      </w:pPr>
    </w:p>
    <w:p w:rsidR="00433878" w:rsidRPr="00491EF6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FF0000"/>
          <w:sz w:val="28"/>
          <w:szCs w:val="28"/>
          <w:u w:val="single"/>
        </w:rPr>
      </w:pPr>
      <w:r w:rsidRPr="00491EF6">
        <w:rPr>
          <w:rStyle w:val="c4"/>
          <w:b/>
          <w:bCs/>
          <w:color w:val="FF0000"/>
          <w:sz w:val="28"/>
          <w:szCs w:val="28"/>
          <w:u w:val="single"/>
        </w:rPr>
        <w:t>Водяной подсвечник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 xml:space="preserve"> 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</w:t>
      </w:r>
      <w:proofErr w:type="gramStart"/>
      <w:r w:rsidRPr="00433878">
        <w:rPr>
          <w:rStyle w:val="c3"/>
          <w:color w:val="000000"/>
          <w:sz w:val="28"/>
          <w:szCs w:val="28"/>
        </w:rPr>
        <w:t>И</w:t>
      </w:r>
      <w:proofErr w:type="gramEnd"/>
      <w:r w:rsidRPr="00433878">
        <w:rPr>
          <w:rStyle w:val="c3"/>
          <w:color w:val="000000"/>
          <w:sz w:val="28"/>
          <w:szCs w:val="28"/>
        </w:rPr>
        <w:t xml:space="preserve"> кроме того, свеча в таком подсвечнике никогда не будет причиной пожара. Фитиль будет погашен водой.</w:t>
      </w:r>
    </w:p>
    <w:p w:rsidR="00491EF6" w:rsidRDefault="00491EF6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  <w:u w:val="single"/>
        </w:rPr>
      </w:pPr>
    </w:p>
    <w:p w:rsidR="00433878" w:rsidRPr="00491EF6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FF0000"/>
          <w:sz w:val="28"/>
          <w:szCs w:val="28"/>
          <w:u w:val="single"/>
        </w:rPr>
      </w:pPr>
      <w:r w:rsidRPr="00491EF6">
        <w:rPr>
          <w:rStyle w:val="c4"/>
          <w:b/>
          <w:bCs/>
          <w:color w:val="FF0000"/>
          <w:sz w:val="28"/>
          <w:szCs w:val="28"/>
          <w:u w:val="single"/>
        </w:rPr>
        <w:t>Куда делись чернила?</w:t>
      </w:r>
    </w:p>
    <w:p w:rsidR="00433878" w:rsidRPr="00433878" w:rsidRDefault="005D6249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642620</wp:posOffset>
            </wp:positionV>
            <wp:extent cx="3143250" cy="4705350"/>
            <wp:effectExtent l="19050" t="0" r="0" b="0"/>
            <wp:wrapThrough wrapText="bothSides">
              <wp:wrapPolygon edited="0">
                <wp:start x="-131" y="0"/>
                <wp:lineTo x="-131" y="21513"/>
                <wp:lineTo x="21600" y="21513"/>
                <wp:lineTo x="21600" y="0"/>
                <wp:lineTo x="-131" y="0"/>
              </wp:wrapPolygon>
            </wp:wrapThrough>
            <wp:docPr id="2" name="Рисунок 1" descr="https://www.artbarblog.com/wp-content/uploads/2014/09/potion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tbarblog.com/wp-content/uploads/2014/09/potions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878" w:rsidRPr="00433878">
        <w:rPr>
          <w:rStyle w:val="c3"/>
          <w:color w:val="000000"/>
          <w:sz w:val="28"/>
          <w:szCs w:val="28"/>
        </w:rPr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Она посветлеет на глазах. Дело в том, что уголь впитывает своей поверхностью молекулы красителя и его уже и не видно.</w:t>
      </w:r>
    </w:p>
    <w:p w:rsidR="005D6249" w:rsidRDefault="005D6249" w:rsidP="005D6249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  <w:u w:val="single"/>
        </w:rPr>
      </w:pPr>
    </w:p>
    <w:p w:rsidR="005D6249" w:rsidRPr="00491EF6" w:rsidRDefault="005D6249" w:rsidP="005D6249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FF0000"/>
          <w:sz w:val="28"/>
          <w:szCs w:val="28"/>
          <w:u w:val="single"/>
        </w:rPr>
      </w:pPr>
      <w:r w:rsidRPr="00491EF6">
        <w:rPr>
          <w:rStyle w:val="c4"/>
          <w:b/>
          <w:bCs/>
          <w:color w:val="FF0000"/>
          <w:sz w:val="28"/>
          <w:szCs w:val="28"/>
          <w:u w:val="single"/>
        </w:rPr>
        <w:t>Чудесные спички</w:t>
      </w:r>
    </w:p>
    <w:p w:rsidR="005D6249" w:rsidRPr="00433878" w:rsidRDefault="005D6249" w:rsidP="005D6249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Вам понадобится 5 спичек.</w:t>
      </w:r>
    </w:p>
    <w:p w:rsidR="005D6249" w:rsidRPr="00433878" w:rsidRDefault="005D6249" w:rsidP="005D6249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Надломите их посредине, согните под прямым углом и положите на блюдце.</w:t>
      </w:r>
    </w:p>
    <w:p w:rsidR="005D6249" w:rsidRPr="00433878" w:rsidRDefault="005D6249" w:rsidP="005D6249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Капните несколько капель воды на сгибы спичек. Наблюдайте. Постепенно спички начнут расправляться и образуют звезду.</w:t>
      </w:r>
    </w:p>
    <w:p w:rsidR="005D6249" w:rsidRPr="00433878" w:rsidRDefault="005D6249" w:rsidP="005D6249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491EF6" w:rsidRDefault="00491EF6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  <w:u w:val="single"/>
        </w:rPr>
      </w:pPr>
    </w:p>
    <w:p w:rsidR="005D6249" w:rsidRDefault="005D6249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  <w:u w:val="single"/>
        </w:rPr>
      </w:pPr>
    </w:p>
    <w:p w:rsidR="005D6249" w:rsidRDefault="005D6249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  <w:u w:val="single"/>
        </w:rPr>
      </w:pPr>
    </w:p>
    <w:p w:rsidR="00433878" w:rsidRPr="00491EF6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FF0000"/>
          <w:sz w:val="28"/>
          <w:szCs w:val="28"/>
          <w:u w:val="single"/>
        </w:rPr>
      </w:pPr>
      <w:r w:rsidRPr="00491EF6">
        <w:rPr>
          <w:rStyle w:val="c4"/>
          <w:b/>
          <w:bCs/>
          <w:color w:val="FF0000"/>
          <w:sz w:val="28"/>
          <w:szCs w:val="28"/>
          <w:u w:val="single"/>
        </w:rPr>
        <w:lastRenderedPageBreak/>
        <w:t>Делаем облако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Налейте в трехлитровую банку горячей воды (примерно 2, 5 см.)</w:t>
      </w:r>
      <w:proofErr w:type="gramStart"/>
      <w:r w:rsidRPr="00433878">
        <w:rPr>
          <w:rStyle w:val="c3"/>
          <w:color w:val="000000"/>
          <w:sz w:val="28"/>
          <w:szCs w:val="28"/>
        </w:rPr>
        <w:t xml:space="preserve"> .</w:t>
      </w:r>
      <w:proofErr w:type="gramEnd"/>
      <w:r w:rsidRPr="00433878">
        <w:rPr>
          <w:rStyle w:val="c3"/>
          <w:color w:val="000000"/>
          <w:sz w:val="28"/>
          <w:szCs w:val="28"/>
        </w:rPr>
        <w:t xml:space="preserve">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491EF6" w:rsidRDefault="00491EF6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  <w:u w:val="single"/>
        </w:rPr>
      </w:pPr>
    </w:p>
    <w:p w:rsidR="00433878" w:rsidRPr="00491EF6" w:rsidRDefault="00FA7F30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FF0000"/>
          <w:sz w:val="28"/>
          <w:szCs w:val="28"/>
          <w:u w:val="single"/>
        </w:rPr>
      </w:pPr>
      <w:r>
        <w:rPr>
          <w:b/>
          <w:b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168910</wp:posOffset>
            </wp:positionV>
            <wp:extent cx="4714875" cy="2819400"/>
            <wp:effectExtent l="19050" t="0" r="9525" b="0"/>
            <wp:wrapThrough wrapText="bothSides">
              <wp:wrapPolygon edited="0">
                <wp:start x="-87" y="0"/>
                <wp:lineTo x="-87" y="21454"/>
                <wp:lineTo x="21644" y="21454"/>
                <wp:lineTo x="21644" y="0"/>
                <wp:lineTo x="-87" y="0"/>
              </wp:wrapPolygon>
            </wp:wrapThrough>
            <wp:docPr id="7" name="Рисунок 7" descr="https://vseodetyah.com/editorfiles/kak-pokrasit-tsvety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seodetyah.com/editorfiles/kak-pokrasit-tsvety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878" w:rsidRPr="00491EF6">
        <w:rPr>
          <w:rStyle w:val="c4"/>
          <w:b/>
          <w:bCs/>
          <w:color w:val="FF0000"/>
          <w:sz w:val="28"/>
          <w:szCs w:val="28"/>
          <w:u w:val="single"/>
        </w:rPr>
        <w:t>Всасывание воды</w:t>
      </w:r>
    </w:p>
    <w:p w:rsidR="00491EF6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  <w:u w:val="single"/>
        </w:rPr>
      </w:pPr>
      <w:r w:rsidRPr="00433878">
        <w:rPr>
          <w:rStyle w:val="c3"/>
          <w:color w:val="000000"/>
          <w:sz w:val="28"/>
          <w:szCs w:val="28"/>
        </w:rPr>
        <w:t xml:space="preserve"> 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</w:t>
      </w:r>
    </w:p>
    <w:p w:rsidR="005D6249" w:rsidRDefault="005D6249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  <w:u w:val="single"/>
        </w:rPr>
      </w:pPr>
    </w:p>
    <w:p w:rsidR="00433878" w:rsidRPr="00491EF6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FF0000"/>
          <w:sz w:val="28"/>
          <w:szCs w:val="28"/>
          <w:u w:val="single"/>
        </w:rPr>
      </w:pPr>
      <w:r w:rsidRPr="00491EF6">
        <w:rPr>
          <w:rStyle w:val="c4"/>
          <w:b/>
          <w:bCs/>
          <w:color w:val="FF0000"/>
          <w:sz w:val="28"/>
          <w:szCs w:val="28"/>
          <w:u w:val="single"/>
        </w:rPr>
        <w:t>Всем поровну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 xml:space="preserve"> Возьмите обычную </w:t>
      </w:r>
      <w:proofErr w:type="gramStart"/>
      <w:r w:rsidRPr="00433878">
        <w:rPr>
          <w:rStyle w:val="c3"/>
          <w:color w:val="000000"/>
          <w:sz w:val="28"/>
          <w:szCs w:val="28"/>
        </w:rPr>
        <w:t>вешалку-плечики</w:t>
      </w:r>
      <w:proofErr w:type="gramEnd"/>
      <w:r w:rsidRPr="00433878">
        <w:rPr>
          <w:rStyle w:val="c3"/>
          <w:color w:val="000000"/>
          <w:sz w:val="28"/>
          <w:szCs w:val="28"/>
        </w:rPr>
        <w:t>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p w:rsidR="00491EF6" w:rsidRDefault="00491EF6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  <w:u w:val="single"/>
        </w:rPr>
      </w:pPr>
    </w:p>
    <w:p w:rsidR="00433878" w:rsidRPr="00491EF6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FF0000"/>
          <w:sz w:val="28"/>
          <w:szCs w:val="28"/>
          <w:u w:val="single"/>
        </w:rPr>
      </w:pPr>
      <w:r w:rsidRPr="00491EF6">
        <w:rPr>
          <w:rStyle w:val="c4"/>
          <w:b/>
          <w:bCs/>
          <w:color w:val="FF0000"/>
          <w:sz w:val="28"/>
          <w:szCs w:val="28"/>
          <w:u w:val="single"/>
        </w:rPr>
        <w:t>Вареное или сырое?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</w:r>
    </w:p>
    <w:p w:rsidR="00491EF6" w:rsidRDefault="00491EF6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</w:rPr>
      </w:pPr>
    </w:p>
    <w:p w:rsidR="00433878" w:rsidRPr="00491EF6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FF0000"/>
          <w:sz w:val="28"/>
          <w:szCs w:val="28"/>
          <w:u w:val="single"/>
        </w:rPr>
      </w:pPr>
      <w:r w:rsidRPr="00491EF6">
        <w:rPr>
          <w:rStyle w:val="c4"/>
          <w:b/>
          <w:bCs/>
          <w:color w:val="FF0000"/>
          <w:sz w:val="28"/>
          <w:szCs w:val="28"/>
          <w:u w:val="single"/>
        </w:rPr>
        <w:t>"Стой, руки вверх! "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proofErr w:type="spellStart"/>
      <w:r w:rsidRPr="00433878">
        <w:rPr>
          <w:rStyle w:val="c3"/>
          <w:color w:val="000000"/>
          <w:sz w:val="28"/>
          <w:szCs w:val="28"/>
        </w:rPr>
        <w:t>незавинчивающейся</w:t>
      </w:r>
      <w:proofErr w:type="spellEnd"/>
      <w:r w:rsidRPr="00433878">
        <w:rPr>
          <w:rStyle w:val="c3"/>
          <w:color w:val="000000"/>
          <w:sz w:val="28"/>
          <w:szCs w:val="28"/>
        </w:rPr>
        <w:t>)</w:t>
      </w:r>
      <w:proofErr w:type="gramStart"/>
      <w:r w:rsidRPr="00433878"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lastRenderedPageBreak/>
        <w:t> 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</w:t>
      </w:r>
    </w:p>
    <w:p w:rsidR="00491EF6" w:rsidRDefault="00491EF6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  <w:u w:val="single"/>
        </w:rPr>
      </w:pPr>
    </w:p>
    <w:p w:rsidR="00433878" w:rsidRPr="00491EF6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FF0000"/>
          <w:sz w:val="28"/>
          <w:szCs w:val="28"/>
          <w:u w:val="single"/>
        </w:rPr>
      </w:pPr>
      <w:r w:rsidRPr="00491EF6">
        <w:rPr>
          <w:rStyle w:val="c4"/>
          <w:b/>
          <w:bCs/>
          <w:color w:val="FF0000"/>
          <w:sz w:val="28"/>
          <w:szCs w:val="28"/>
          <w:u w:val="single"/>
        </w:rPr>
        <w:t>"Волшебные зеркала" или 1? 3? 5?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Поставьте два зеркала под углом больше чем 90°. В угол положите одно яблоко.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Другими словами, чем меньше угол сближения зеркал, тем больше отразится предметов.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</w:p>
    <w:p w:rsidR="00491EF6" w:rsidRDefault="00491EF6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  <w:u w:val="single"/>
        </w:rPr>
      </w:pPr>
    </w:p>
    <w:p w:rsidR="00433878" w:rsidRPr="00491EF6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FF0000"/>
          <w:sz w:val="28"/>
          <w:szCs w:val="28"/>
          <w:u w:val="single"/>
        </w:rPr>
      </w:pPr>
      <w:r w:rsidRPr="00491EF6">
        <w:rPr>
          <w:rStyle w:val="c4"/>
          <w:b/>
          <w:bCs/>
          <w:color w:val="FF0000"/>
          <w:sz w:val="28"/>
          <w:szCs w:val="28"/>
          <w:u w:val="single"/>
        </w:rPr>
        <w:t>Куда делся запах?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 xml:space="preserve"> Возьмите кукурузные палочки, положите их в банку, в которую заранее </w:t>
      </w:r>
      <w:proofErr w:type="gramStart"/>
      <w:r w:rsidRPr="00433878">
        <w:rPr>
          <w:rStyle w:val="c3"/>
          <w:color w:val="000000"/>
          <w:sz w:val="28"/>
          <w:szCs w:val="28"/>
        </w:rPr>
        <w:t>был</w:t>
      </w:r>
      <w:proofErr w:type="gramEnd"/>
      <w:r w:rsidRPr="00433878">
        <w:rPr>
          <w:rStyle w:val="c3"/>
          <w:color w:val="000000"/>
          <w:sz w:val="28"/>
          <w:szCs w:val="28"/>
        </w:rPr>
        <w:t xml:space="preserve">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</w:r>
    </w:p>
    <w:p w:rsidR="00491EF6" w:rsidRDefault="00491EF6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  <w:u w:val="single"/>
        </w:rPr>
      </w:pPr>
    </w:p>
    <w:p w:rsidR="00433878" w:rsidRPr="00491EF6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FF0000"/>
          <w:sz w:val="28"/>
          <w:szCs w:val="28"/>
          <w:u w:val="single"/>
        </w:rPr>
      </w:pPr>
      <w:r w:rsidRPr="00491EF6">
        <w:rPr>
          <w:rStyle w:val="c4"/>
          <w:b/>
          <w:bCs/>
          <w:color w:val="FF0000"/>
          <w:sz w:val="28"/>
          <w:szCs w:val="28"/>
          <w:u w:val="single"/>
        </w:rPr>
        <w:t>Понятие об электрических зарядах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:rsidR="00491EF6" w:rsidRDefault="00491EF6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  <w:u w:val="single"/>
        </w:rPr>
      </w:pPr>
    </w:p>
    <w:p w:rsidR="00433878" w:rsidRPr="00491EF6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FF0000"/>
          <w:sz w:val="28"/>
          <w:szCs w:val="28"/>
          <w:u w:val="single"/>
        </w:rPr>
      </w:pPr>
      <w:r w:rsidRPr="00491EF6">
        <w:rPr>
          <w:rStyle w:val="c4"/>
          <w:b/>
          <w:bCs/>
          <w:color w:val="FF0000"/>
          <w:sz w:val="28"/>
          <w:szCs w:val="28"/>
          <w:u w:val="single"/>
        </w:rPr>
        <w:t>Танцующая фольга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Полоски начнут "танцевать". Это притягиваются друг к другу положительные и отрицательные электрические заряды.</w:t>
      </w:r>
    </w:p>
    <w:p w:rsidR="00FA7F30" w:rsidRDefault="00FA7F30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  <w:u w:val="single"/>
        </w:rPr>
      </w:pPr>
    </w:p>
    <w:p w:rsidR="00433878" w:rsidRPr="00FA7F30" w:rsidRDefault="005D6249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FF0000"/>
          <w:sz w:val="28"/>
          <w:szCs w:val="28"/>
          <w:u w:val="single"/>
        </w:rPr>
      </w:pPr>
      <w:r>
        <w:rPr>
          <w:b/>
          <w:b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55245</wp:posOffset>
            </wp:positionV>
            <wp:extent cx="4171950" cy="3105150"/>
            <wp:effectExtent l="19050" t="0" r="0" b="0"/>
            <wp:wrapThrough wrapText="bothSides">
              <wp:wrapPolygon edited="0">
                <wp:start x="-99" y="0"/>
                <wp:lineTo x="-99" y="21467"/>
                <wp:lineTo x="21600" y="21467"/>
                <wp:lineTo x="21600" y="0"/>
                <wp:lineTo x="-99" y="0"/>
              </wp:wrapPolygon>
            </wp:wrapThrough>
            <wp:docPr id="4" name="Рисунок 4" descr="https://i.ytimg.com/vi/A15o_G8hDr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A15o_G8hDrg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878" w:rsidRPr="00FA7F30">
        <w:rPr>
          <w:rStyle w:val="c4"/>
          <w:b/>
          <w:bCs/>
          <w:color w:val="FF0000"/>
          <w:sz w:val="28"/>
          <w:szCs w:val="28"/>
          <w:u w:val="single"/>
        </w:rPr>
        <w:t>Вися на голове, или Можно ли висеть на голове?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 xml:space="preserve"> Сделайте легкий волчок из картона, насадив его на тонкую палочку. </w:t>
      </w:r>
      <w:proofErr w:type="gramStart"/>
      <w:r w:rsidRPr="00433878">
        <w:rPr>
          <w:rStyle w:val="c3"/>
          <w:color w:val="000000"/>
          <w:sz w:val="28"/>
          <w:szCs w:val="28"/>
        </w:rPr>
        <w:t>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</w:t>
      </w:r>
      <w:proofErr w:type="gramEnd"/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 xml:space="preserve"> Пустите волчок "танцевать" на столе, а сверху поднесите к нему магнит. Волчок подпрыгнет, и булавочная головка пристанет к </w:t>
      </w:r>
      <w:r w:rsidRPr="00433878">
        <w:rPr>
          <w:rStyle w:val="c3"/>
          <w:color w:val="000000"/>
          <w:sz w:val="28"/>
          <w:szCs w:val="28"/>
        </w:rPr>
        <w:lastRenderedPageBreak/>
        <w:t>магниту, но, интересно, он не остановится, а будет вращаться, "вися на голове".</w:t>
      </w:r>
    </w:p>
    <w:p w:rsidR="00FA7F30" w:rsidRDefault="00FA7F30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  <w:u w:val="single"/>
        </w:rPr>
      </w:pPr>
    </w:p>
    <w:p w:rsidR="00433878" w:rsidRPr="00FA7F30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FF0000"/>
          <w:sz w:val="28"/>
          <w:szCs w:val="28"/>
          <w:u w:val="single"/>
        </w:rPr>
      </w:pPr>
      <w:r w:rsidRPr="00FA7F30">
        <w:rPr>
          <w:rStyle w:val="c4"/>
          <w:b/>
          <w:bCs/>
          <w:color w:val="FF0000"/>
          <w:sz w:val="28"/>
          <w:szCs w:val="28"/>
          <w:u w:val="single"/>
        </w:rPr>
        <w:t>Секретное письмо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 xml:space="preserve"> 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</w:t>
      </w:r>
      <w:proofErr w:type="gramStart"/>
      <w:r w:rsidRPr="00433878">
        <w:rPr>
          <w:rStyle w:val="c3"/>
          <w:color w:val="000000"/>
          <w:sz w:val="28"/>
          <w:szCs w:val="28"/>
        </w:rPr>
        <w:t>невидимое</w:t>
      </w:r>
      <w:proofErr w:type="gramEnd"/>
      <w:r w:rsidRPr="00433878">
        <w:rPr>
          <w:rStyle w:val="c3"/>
          <w:color w:val="000000"/>
          <w:sz w:val="28"/>
          <w:szCs w:val="28"/>
        </w:rPr>
        <w:t xml:space="preserve"> превращается в видимое. Импровизированные чернила вскипят, буквы потемнеют, и секретное письмо можно будет прочитать.</w:t>
      </w:r>
    </w:p>
    <w:p w:rsidR="005D6249" w:rsidRDefault="005D6249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rStyle w:val="c4"/>
          <w:b/>
          <w:bCs/>
          <w:color w:val="FF0000"/>
          <w:sz w:val="28"/>
          <w:szCs w:val="28"/>
          <w:u w:val="single"/>
        </w:rPr>
      </w:pPr>
    </w:p>
    <w:p w:rsidR="00433878" w:rsidRPr="00FA7F30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FF0000"/>
          <w:sz w:val="28"/>
          <w:szCs w:val="28"/>
          <w:u w:val="single"/>
        </w:rPr>
      </w:pPr>
      <w:r w:rsidRPr="00FA7F30">
        <w:rPr>
          <w:rStyle w:val="c4"/>
          <w:b/>
          <w:bCs/>
          <w:color w:val="FF0000"/>
          <w:sz w:val="28"/>
          <w:szCs w:val="28"/>
          <w:u w:val="single"/>
        </w:rPr>
        <w:t>Вдвоем веселее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</w:t>
      </w:r>
    </w:p>
    <w:p w:rsidR="00433878" w:rsidRPr="00433878" w:rsidRDefault="00433878" w:rsidP="00433878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</w:t>
      </w:r>
    </w:p>
    <w:p w:rsidR="00433878" w:rsidRPr="00433878" w:rsidRDefault="00433878" w:rsidP="00491EF6">
      <w:pPr>
        <w:pStyle w:val="c5"/>
        <w:shd w:val="clear" w:color="auto" w:fill="FFFFFF"/>
        <w:spacing w:before="0" w:beforeAutospacing="0" w:after="0" w:afterAutospacing="0"/>
        <w:ind w:left="-1418"/>
        <w:jc w:val="both"/>
        <w:rPr>
          <w:color w:val="000000"/>
          <w:sz w:val="28"/>
          <w:szCs w:val="28"/>
        </w:rPr>
      </w:pPr>
      <w:r w:rsidRPr="00433878">
        <w:rPr>
          <w:rStyle w:val="c3"/>
          <w:color w:val="000000"/>
          <w:sz w:val="28"/>
          <w:szCs w:val="28"/>
        </w:rPr>
        <w:t> </w:t>
      </w:r>
    </w:p>
    <w:p w:rsidR="00B400BA" w:rsidRPr="005D6249" w:rsidRDefault="005D6249" w:rsidP="00433878">
      <w:pPr>
        <w:ind w:left="-1418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D6249">
        <w:rPr>
          <w:rFonts w:ascii="Times New Roman" w:hAnsi="Times New Roman" w:cs="Times New Roman"/>
          <w:color w:val="C00000"/>
          <w:sz w:val="32"/>
          <w:szCs w:val="32"/>
        </w:rPr>
        <w:t>Желаю вам интересно и с пользой провести время с вашими детьми!</w:t>
      </w:r>
    </w:p>
    <w:sectPr w:rsidR="00B400BA" w:rsidRPr="005D6249" w:rsidSect="004338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78"/>
    <w:rsid w:val="000F1556"/>
    <w:rsid w:val="00137158"/>
    <w:rsid w:val="00234434"/>
    <w:rsid w:val="00433878"/>
    <w:rsid w:val="00491EF6"/>
    <w:rsid w:val="004C1F1B"/>
    <w:rsid w:val="005D6249"/>
    <w:rsid w:val="00650576"/>
    <w:rsid w:val="008753AD"/>
    <w:rsid w:val="00B400BA"/>
    <w:rsid w:val="00D05365"/>
    <w:rsid w:val="00FA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3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3878"/>
  </w:style>
  <w:style w:type="character" w:customStyle="1" w:styleId="c11">
    <w:name w:val="c11"/>
    <w:basedOn w:val="a0"/>
    <w:rsid w:val="00433878"/>
  </w:style>
  <w:style w:type="character" w:customStyle="1" w:styleId="c1">
    <w:name w:val="c1"/>
    <w:basedOn w:val="a0"/>
    <w:rsid w:val="00433878"/>
  </w:style>
  <w:style w:type="paragraph" w:customStyle="1" w:styleId="c7">
    <w:name w:val="c7"/>
    <w:basedOn w:val="a"/>
    <w:rsid w:val="0043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3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3878"/>
  </w:style>
  <w:style w:type="character" w:customStyle="1" w:styleId="c4">
    <w:name w:val="c4"/>
    <w:basedOn w:val="a0"/>
    <w:rsid w:val="00433878"/>
  </w:style>
  <w:style w:type="paragraph" w:styleId="a3">
    <w:name w:val="Balloon Text"/>
    <w:basedOn w:val="a"/>
    <w:link w:val="a4"/>
    <w:uiPriority w:val="99"/>
    <w:semiHidden/>
    <w:unhideWhenUsed/>
    <w:rsid w:val="0087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0D1AE-BC99-44D6-8435-1C06A41B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Викторовна</cp:lastModifiedBy>
  <cp:revision>2</cp:revision>
  <dcterms:created xsi:type="dcterms:W3CDTF">2020-04-09T17:31:00Z</dcterms:created>
  <dcterms:modified xsi:type="dcterms:W3CDTF">2020-04-09T17:31:00Z</dcterms:modified>
</cp:coreProperties>
</file>