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18" w:rsidRPr="001D1C99" w:rsidRDefault="00C93018" w:rsidP="00C93018">
      <w:pPr>
        <w:pStyle w:val="c5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 w:rsidRPr="001D1C99">
        <w:rPr>
          <w:rStyle w:val="c2"/>
          <w:b/>
          <w:bCs/>
          <w:color w:val="000000"/>
        </w:rPr>
        <w:t xml:space="preserve">Конспект интегрированного </w:t>
      </w:r>
      <w:r w:rsidR="006C2069">
        <w:rPr>
          <w:rStyle w:val="c2"/>
          <w:b/>
          <w:bCs/>
          <w:color w:val="000000"/>
        </w:rPr>
        <w:t>НОД</w:t>
      </w:r>
      <w:r w:rsidRPr="001D1C99">
        <w:rPr>
          <w:rStyle w:val="c2"/>
          <w:b/>
          <w:bCs/>
          <w:color w:val="000000"/>
        </w:rPr>
        <w:t xml:space="preserve"> во второй младшей группе:</w:t>
      </w:r>
    </w:p>
    <w:p w:rsidR="00C93018" w:rsidRPr="001D1C99" w:rsidRDefault="00C93018" w:rsidP="00C93018">
      <w:pPr>
        <w:pStyle w:val="c5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 w:rsidRPr="001D1C99">
        <w:rPr>
          <w:rStyle w:val="c2"/>
          <w:b/>
          <w:bCs/>
          <w:color w:val="000000"/>
        </w:rPr>
        <w:t>«Волшебница Вода»</w:t>
      </w:r>
    </w:p>
    <w:p w:rsidR="00C93018" w:rsidRPr="001D1C99" w:rsidRDefault="00C93018" w:rsidP="00C93018">
      <w:pPr>
        <w:pStyle w:val="c5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 w:rsidRPr="001D1C99">
        <w:rPr>
          <w:rStyle w:val="c2"/>
          <w:b/>
          <w:bCs/>
          <w:color w:val="000000"/>
        </w:rPr>
        <w:t>воспитателя МДОУ «Детский сад № 12»</w:t>
      </w:r>
    </w:p>
    <w:p w:rsidR="00C93018" w:rsidRPr="001D1C99" w:rsidRDefault="00C93018" w:rsidP="00C93018">
      <w:pPr>
        <w:pStyle w:val="c5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proofErr w:type="spellStart"/>
      <w:r w:rsidRPr="001D1C99">
        <w:rPr>
          <w:rStyle w:val="c2"/>
          <w:b/>
          <w:bCs/>
          <w:color w:val="000000"/>
        </w:rPr>
        <w:t>Бедняковой</w:t>
      </w:r>
      <w:proofErr w:type="spellEnd"/>
      <w:r w:rsidRPr="001D1C99">
        <w:rPr>
          <w:rStyle w:val="c2"/>
          <w:b/>
          <w:bCs/>
          <w:color w:val="000000"/>
        </w:rPr>
        <w:t xml:space="preserve"> Татьяны Анатольевны. </w:t>
      </w:r>
    </w:p>
    <w:p w:rsidR="00C93018" w:rsidRDefault="00C93018" w:rsidP="00C93018">
      <w:pPr>
        <w:pStyle w:val="c5"/>
        <w:spacing w:before="0" w:beforeAutospacing="0" w:after="0" w:afterAutospacing="0"/>
        <w:rPr>
          <w:rStyle w:val="c2"/>
          <w:bCs/>
          <w:color w:val="000000"/>
        </w:rPr>
      </w:pPr>
    </w:p>
    <w:p w:rsidR="00C93018" w:rsidRDefault="00C93018" w:rsidP="00C93018">
      <w:pPr>
        <w:pStyle w:val="c5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C93018" w:rsidRPr="006C2069" w:rsidRDefault="00C93018" w:rsidP="00D70F5C">
      <w:pPr>
        <w:pStyle w:val="c0"/>
        <w:spacing w:before="0" w:beforeAutospacing="0" w:after="0" w:afterAutospacing="0"/>
        <w:rPr>
          <w:rStyle w:val="c2"/>
        </w:rPr>
      </w:pPr>
      <w:r w:rsidRPr="00F4575B">
        <w:rPr>
          <w:rStyle w:val="c2"/>
          <w:b/>
          <w:bCs/>
          <w:sz w:val="20"/>
          <w:szCs w:val="20"/>
        </w:rPr>
        <w:t xml:space="preserve"> Цель:</w:t>
      </w:r>
      <w:r w:rsidRPr="00F4575B">
        <w:rPr>
          <w:rStyle w:val="c2"/>
          <w:sz w:val="20"/>
          <w:szCs w:val="20"/>
        </w:rPr>
        <w:t> </w:t>
      </w:r>
      <w:proofErr w:type="gramStart"/>
      <w:r w:rsidR="00D70F5C" w:rsidRPr="006C2069">
        <w:rPr>
          <w:rStyle w:val="c2"/>
        </w:rPr>
        <w:t>расширение  знаний</w:t>
      </w:r>
      <w:proofErr w:type="gramEnd"/>
      <w:r w:rsidR="00D70F5C" w:rsidRPr="006C2069">
        <w:rPr>
          <w:rStyle w:val="c2"/>
        </w:rPr>
        <w:t xml:space="preserve"> детей о воде</w:t>
      </w:r>
      <w:r w:rsidR="00DA753D" w:rsidRPr="006C2069">
        <w:rPr>
          <w:rStyle w:val="c2"/>
        </w:rPr>
        <w:t xml:space="preserve">: </w:t>
      </w:r>
      <w:r w:rsidR="00D70F5C" w:rsidRPr="006C2069">
        <w:rPr>
          <w:rStyle w:val="c2"/>
        </w:rPr>
        <w:t xml:space="preserve"> ее свойствах и значении</w:t>
      </w:r>
      <w:r w:rsidR="00DA753D" w:rsidRPr="006C2069">
        <w:rPr>
          <w:rStyle w:val="c2"/>
        </w:rPr>
        <w:t xml:space="preserve"> в жизни человека</w:t>
      </w:r>
      <w:r w:rsidR="00D70F5C" w:rsidRPr="006C2069">
        <w:rPr>
          <w:rStyle w:val="c2"/>
        </w:rPr>
        <w:t>.</w:t>
      </w:r>
    </w:p>
    <w:p w:rsidR="00AB6853" w:rsidRPr="006C2069" w:rsidRDefault="00AB6853" w:rsidP="00D70F5C">
      <w:pPr>
        <w:pStyle w:val="c0"/>
        <w:spacing w:before="0" w:beforeAutospacing="0" w:after="0" w:afterAutospacing="0"/>
        <w:rPr>
          <w:rStyle w:val="c2"/>
        </w:rPr>
      </w:pPr>
    </w:p>
    <w:p w:rsidR="00C93018" w:rsidRPr="006C2069" w:rsidRDefault="00C93018" w:rsidP="00D70F5C">
      <w:pPr>
        <w:pStyle w:val="c0"/>
        <w:spacing w:before="0" w:beforeAutospacing="0" w:after="0" w:afterAutospacing="0"/>
        <w:rPr>
          <w:rStyle w:val="c2"/>
        </w:rPr>
      </w:pPr>
    </w:p>
    <w:p w:rsidR="00C93018" w:rsidRPr="006C2069" w:rsidRDefault="00C93018" w:rsidP="00D70F5C">
      <w:pPr>
        <w:pStyle w:val="c0"/>
        <w:spacing w:before="0" w:beforeAutospacing="0" w:after="0" w:afterAutospacing="0"/>
        <w:rPr>
          <w:rStyle w:val="c2"/>
          <w:b/>
          <w:bCs/>
        </w:rPr>
      </w:pPr>
      <w:r w:rsidRPr="006C2069">
        <w:rPr>
          <w:rStyle w:val="c2"/>
          <w:b/>
          <w:bCs/>
        </w:rPr>
        <w:t xml:space="preserve"> Задачи:</w:t>
      </w:r>
    </w:p>
    <w:p w:rsidR="00AB6853" w:rsidRPr="006C2069" w:rsidRDefault="00AB6853" w:rsidP="00D70F5C">
      <w:pPr>
        <w:pStyle w:val="c0"/>
        <w:spacing w:before="0" w:beforeAutospacing="0" w:after="0" w:afterAutospacing="0"/>
        <w:rPr>
          <w:rStyle w:val="c2"/>
          <w:b/>
          <w:bCs/>
        </w:rPr>
      </w:pPr>
    </w:p>
    <w:p w:rsidR="00AB6853" w:rsidRPr="006C2069" w:rsidRDefault="00AB6853" w:rsidP="00AB6853">
      <w:pPr>
        <w:pStyle w:val="c0"/>
        <w:numPr>
          <w:ilvl w:val="0"/>
          <w:numId w:val="9"/>
        </w:numPr>
        <w:spacing w:before="0" w:beforeAutospacing="0" w:after="0" w:afterAutospacing="0"/>
        <w:rPr>
          <w:rStyle w:val="c2"/>
          <w:b/>
          <w:bCs/>
          <w:i/>
        </w:rPr>
      </w:pPr>
      <w:r w:rsidRPr="006C2069">
        <w:rPr>
          <w:rStyle w:val="c2"/>
          <w:b/>
          <w:bCs/>
          <w:i/>
        </w:rPr>
        <w:t>Образовательные:</w:t>
      </w:r>
    </w:p>
    <w:p w:rsidR="00D027FB" w:rsidRPr="006C2069" w:rsidRDefault="00D027FB" w:rsidP="00FD70C5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знания детей о </w:t>
      </w:r>
      <w:r w:rsidR="00DA753D" w:rsidRPr="006C20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изуче</w:t>
      </w:r>
      <w:r w:rsidR="00D364FA" w:rsidRPr="006C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свойствах воды </w:t>
      </w:r>
      <w:proofErr w:type="gramStart"/>
      <w:r w:rsidR="00D364FA" w:rsidRPr="006C206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A753D" w:rsidRPr="006C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прозрачность</w:t>
      </w:r>
      <w:proofErr w:type="gramEnd"/>
      <w:r w:rsidR="00DA753D" w:rsidRPr="006C20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A753D" w:rsidRPr="006C2069" w:rsidRDefault="00DA753D" w:rsidP="00FD70C5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0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детям понятие «как появляются тучи»</w:t>
      </w:r>
    </w:p>
    <w:p w:rsidR="00AB6853" w:rsidRPr="006C2069" w:rsidRDefault="00AB6853" w:rsidP="00FD70C5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0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</w:t>
      </w:r>
      <w:r w:rsidR="00DA753D" w:rsidRPr="006C20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 сбора воды с помощью губки. </w:t>
      </w:r>
    </w:p>
    <w:p w:rsidR="00AB6853" w:rsidRPr="006C2069" w:rsidRDefault="00AB6853" w:rsidP="00FD70C5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закрепить у </w:t>
      </w:r>
      <w:proofErr w:type="gramStart"/>
      <w:r w:rsidRPr="006C2069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  алгоритм</w:t>
      </w:r>
      <w:proofErr w:type="gramEnd"/>
      <w:r w:rsidRPr="006C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мытья рук и лица;</w:t>
      </w:r>
    </w:p>
    <w:p w:rsidR="00FD70C5" w:rsidRPr="006C2069" w:rsidRDefault="00FD70C5" w:rsidP="00FD70C5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обучить детей технике рисования </w:t>
      </w:r>
      <w:r w:rsidR="00DA753D" w:rsidRPr="006C2069">
        <w:rPr>
          <w:rFonts w:ascii="Times New Roman" w:hAnsi="Times New Roman" w:cs="Times New Roman"/>
          <w:sz w:val="24"/>
          <w:szCs w:val="24"/>
          <w:shd w:val="clear" w:color="auto" w:fill="FFFFFF"/>
        </w:rPr>
        <w:t>пластиковыми стаканчиками без использования кисточек.</w:t>
      </w:r>
    </w:p>
    <w:p w:rsidR="00AB6853" w:rsidRPr="006C2069" w:rsidRDefault="00AB6853" w:rsidP="00AB6853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C20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Развивающие:</w:t>
      </w:r>
    </w:p>
    <w:p w:rsidR="00AB6853" w:rsidRPr="006C2069" w:rsidRDefault="00DA753D" w:rsidP="00FD70C5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</w:t>
      </w:r>
      <w:r w:rsidR="00AB6853" w:rsidRPr="006C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853" w:rsidRPr="006C20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словарный запас детей: «теплый», «холодный», «легкий», «тяжелый»</w:t>
      </w:r>
    </w:p>
    <w:p w:rsidR="00FD70C5" w:rsidRPr="006C2069" w:rsidRDefault="00DA753D" w:rsidP="00FD70C5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FD70C5" w:rsidRPr="006C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двигательную</w:t>
      </w:r>
      <w:proofErr w:type="gramEnd"/>
      <w:r w:rsidR="00FD70C5" w:rsidRPr="006C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 детей во время физкультурной минутки</w:t>
      </w:r>
      <w:r w:rsidRPr="006C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«Пузырь»</w:t>
      </w:r>
      <w:r w:rsidR="00D364FA" w:rsidRPr="006C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C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с мыльными пузырями</w:t>
      </w:r>
      <w:r w:rsidR="00FD70C5" w:rsidRPr="006C20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70C5" w:rsidRPr="006C2069" w:rsidRDefault="00FD70C5" w:rsidP="00FD70C5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диалогическую речь детей, </w:t>
      </w:r>
      <w:r w:rsidRPr="006C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развивать </w:t>
      </w:r>
      <w:proofErr w:type="gramStart"/>
      <w:r w:rsidRPr="006C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способность </w:t>
      </w:r>
      <w:r w:rsidR="00D364FA" w:rsidRPr="006C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753D" w:rsidRPr="006C206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</w:p>
    <w:p w:rsidR="00FD70C5" w:rsidRPr="006C2069" w:rsidRDefault="00FD70C5" w:rsidP="00FD70C5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C20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Воспитательные:</w:t>
      </w:r>
    </w:p>
    <w:p w:rsidR="00FD70C5" w:rsidRPr="006C2069" w:rsidRDefault="00FD70C5" w:rsidP="00FD70C5">
      <w:pPr>
        <w:pStyle w:val="c0"/>
        <w:numPr>
          <w:ilvl w:val="0"/>
          <w:numId w:val="7"/>
        </w:numPr>
        <w:spacing w:before="0" w:beforeAutospacing="0" w:after="0" w:afterAutospacing="0"/>
        <w:rPr>
          <w:rStyle w:val="c2"/>
        </w:rPr>
      </w:pPr>
      <w:r w:rsidRPr="006C2069">
        <w:rPr>
          <w:rStyle w:val="c2"/>
        </w:rPr>
        <w:t xml:space="preserve">закреплять навыки взаимодействия со сверстниками; </w:t>
      </w:r>
    </w:p>
    <w:p w:rsidR="00FD70C5" w:rsidRPr="006C2069" w:rsidRDefault="00FD70C5" w:rsidP="00FD70C5">
      <w:pPr>
        <w:pStyle w:val="c0"/>
        <w:numPr>
          <w:ilvl w:val="0"/>
          <w:numId w:val="7"/>
        </w:numPr>
        <w:spacing w:before="0" w:beforeAutospacing="0" w:after="0" w:afterAutospacing="0"/>
      </w:pPr>
      <w:r w:rsidRPr="006C2069">
        <w:rPr>
          <w:rStyle w:val="c2"/>
        </w:rPr>
        <w:t>воспитывать интерес к окружающему миру.</w:t>
      </w:r>
    </w:p>
    <w:p w:rsidR="00C93018" w:rsidRPr="00F4575B" w:rsidRDefault="00C93018" w:rsidP="00D70F5C">
      <w:pPr>
        <w:pStyle w:val="c0"/>
        <w:spacing w:before="0" w:beforeAutospacing="0" w:after="0" w:afterAutospacing="0"/>
        <w:ind w:left="360"/>
        <w:rPr>
          <w:rStyle w:val="c2"/>
          <w:b/>
          <w:bCs/>
          <w:sz w:val="20"/>
          <w:szCs w:val="20"/>
        </w:rPr>
      </w:pPr>
    </w:p>
    <w:p w:rsidR="00C93018" w:rsidRPr="006C2069" w:rsidRDefault="00C93018" w:rsidP="00D70F5C">
      <w:pPr>
        <w:pStyle w:val="c0"/>
        <w:spacing w:before="0" w:beforeAutospacing="0" w:after="0" w:afterAutospacing="0"/>
        <w:rPr>
          <w:rStyle w:val="c2"/>
          <w:b/>
          <w:bCs/>
        </w:rPr>
      </w:pPr>
      <w:r w:rsidRPr="006C2069">
        <w:rPr>
          <w:rStyle w:val="c2"/>
          <w:b/>
          <w:bCs/>
        </w:rPr>
        <w:t>Образовательные области:</w:t>
      </w:r>
    </w:p>
    <w:p w:rsidR="003B30FF" w:rsidRPr="006C2069" w:rsidRDefault="00C93018" w:rsidP="00D70F5C">
      <w:pPr>
        <w:pStyle w:val="c0"/>
        <w:spacing w:before="0" w:beforeAutospacing="0" w:after="0" w:afterAutospacing="0"/>
        <w:rPr>
          <w:rStyle w:val="c2"/>
          <w:bCs/>
        </w:rPr>
      </w:pPr>
      <w:r w:rsidRPr="006C2069">
        <w:rPr>
          <w:rStyle w:val="c2"/>
          <w:b/>
          <w:bCs/>
        </w:rPr>
        <w:t xml:space="preserve"> </w:t>
      </w:r>
      <w:r w:rsidRPr="006C2069">
        <w:rPr>
          <w:rStyle w:val="c2"/>
          <w:bCs/>
        </w:rPr>
        <w:t xml:space="preserve">социально – коммуникативное развитие; </w:t>
      </w:r>
    </w:p>
    <w:p w:rsidR="003B30FF" w:rsidRPr="006C2069" w:rsidRDefault="00DA753D" w:rsidP="00D70F5C">
      <w:pPr>
        <w:pStyle w:val="c0"/>
        <w:spacing w:before="0" w:beforeAutospacing="0" w:after="0" w:afterAutospacing="0"/>
        <w:rPr>
          <w:rStyle w:val="c2"/>
          <w:bCs/>
        </w:rPr>
      </w:pPr>
      <w:r w:rsidRPr="006C2069">
        <w:rPr>
          <w:rStyle w:val="c2"/>
          <w:bCs/>
        </w:rPr>
        <w:t xml:space="preserve"> </w:t>
      </w:r>
      <w:r w:rsidR="00C93018" w:rsidRPr="006C2069">
        <w:rPr>
          <w:rStyle w:val="c2"/>
          <w:bCs/>
        </w:rPr>
        <w:t>познание;</w:t>
      </w:r>
    </w:p>
    <w:p w:rsidR="003B30FF" w:rsidRPr="006C2069" w:rsidRDefault="00C93018" w:rsidP="00D70F5C">
      <w:pPr>
        <w:pStyle w:val="c0"/>
        <w:spacing w:before="0" w:beforeAutospacing="0" w:after="0" w:afterAutospacing="0"/>
        <w:rPr>
          <w:rStyle w:val="c2"/>
          <w:bCs/>
        </w:rPr>
      </w:pPr>
      <w:r w:rsidRPr="006C2069">
        <w:rPr>
          <w:rStyle w:val="c2"/>
          <w:bCs/>
        </w:rPr>
        <w:t xml:space="preserve"> речевое развитие;</w:t>
      </w:r>
    </w:p>
    <w:p w:rsidR="003B30FF" w:rsidRPr="006C2069" w:rsidRDefault="00C93018" w:rsidP="00D70F5C">
      <w:pPr>
        <w:pStyle w:val="c0"/>
        <w:spacing w:before="0" w:beforeAutospacing="0" w:after="0" w:afterAutospacing="0"/>
        <w:rPr>
          <w:rStyle w:val="c2"/>
          <w:bCs/>
        </w:rPr>
      </w:pPr>
      <w:r w:rsidRPr="006C2069">
        <w:rPr>
          <w:rStyle w:val="c2"/>
          <w:bCs/>
        </w:rPr>
        <w:t xml:space="preserve"> физическое воспитание; </w:t>
      </w:r>
    </w:p>
    <w:p w:rsidR="00C93018" w:rsidRPr="006C2069" w:rsidRDefault="003B30FF" w:rsidP="00D70F5C">
      <w:pPr>
        <w:pStyle w:val="c0"/>
        <w:spacing w:before="0" w:beforeAutospacing="0" w:after="0" w:afterAutospacing="0"/>
        <w:rPr>
          <w:rStyle w:val="c2"/>
          <w:bCs/>
        </w:rPr>
      </w:pPr>
      <w:r w:rsidRPr="006C2069">
        <w:rPr>
          <w:rStyle w:val="c2"/>
          <w:bCs/>
        </w:rPr>
        <w:t xml:space="preserve"> </w:t>
      </w:r>
      <w:r w:rsidR="00C93018" w:rsidRPr="006C2069">
        <w:rPr>
          <w:rStyle w:val="c2"/>
          <w:bCs/>
        </w:rPr>
        <w:t>художественно – эстетическое развитие.</w:t>
      </w:r>
    </w:p>
    <w:p w:rsidR="00C93018" w:rsidRPr="006C2069" w:rsidRDefault="00C93018" w:rsidP="00D70F5C">
      <w:pPr>
        <w:pStyle w:val="c0"/>
        <w:spacing w:before="0" w:beforeAutospacing="0" w:after="0" w:afterAutospacing="0"/>
      </w:pPr>
    </w:p>
    <w:p w:rsidR="00C93018" w:rsidRPr="006C2069" w:rsidRDefault="00C93018" w:rsidP="00D70F5C">
      <w:pPr>
        <w:pStyle w:val="c0"/>
        <w:spacing w:before="0" w:beforeAutospacing="0" w:after="0" w:afterAutospacing="0"/>
        <w:rPr>
          <w:rStyle w:val="c2"/>
        </w:rPr>
      </w:pPr>
      <w:r w:rsidRPr="006C2069">
        <w:rPr>
          <w:rStyle w:val="c2"/>
          <w:b/>
          <w:bCs/>
        </w:rPr>
        <w:t>Методы и приёмы:</w:t>
      </w:r>
      <w:r w:rsidRPr="006C2069">
        <w:rPr>
          <w:rStyle w:val="c2"/>
        </w:rPr>
        <w:t> </w:t>
      </w:r>
      <w:r w:rsidR="003B30FF" w:rsidRPr="006C2069">
        <w:rPr>
          <w:rStyle w:val="c2"/>
        </w:rPr>
        <w:t>Беседа</w:t>
      </w:r>
      <w:r w:rsidRPr="006C2069">
        <w:rPr>
          <w:rStyle w:val="c2"/>
        </w:rPr>
        <w:t xml:space="preserve">, художественное слово, </w:t>
      </w:r>
      <w:r w:rsidR="00AB6853" w:rsidRPr="006C2069">
        <w:rPr>
          <w:rStyle w:val="c2"/>
        </w:rPr>
        <w:t xml:space="preserve">подвижная </w:t>
      </w:r>
      <w:r w:rsidRPr="006C2069">
        <w:rPr>
          <w:rStyle w:val="c2"/>
        </w:rPr>
        <w:t xml:space="preserve">игра, экспериментирование, индивидуальная </w:t>
      </w:r>
      <w:r w:rsidR="00AB6853" w:rsidRPr="006C2069">
        <w:rPr>
          <w:rStyle w:val="c2"/>
        </w:rPr>
        <w:t xml:space="preserve">практическая </w:t>
      </w:r>
      <w:r w:rsidRPr="006C2069">
        <w:rPr>
          <w:rStyle w:val="c2"/>
        </w:rPr>
        <w:t>работа</w:t>
      </w:r>
      <w:r w:rsidR="00A342F3" w:rsidRPr="006C2069">
        <w:rPr>
          <w:rStyle w:val="c2"/>
        </w:rPr>
        <w:t>, проблемное обучение.</w:t>
      </w:r>
    </w:p>
    <w:p w:rsidR="00A342F3" w:rsidRPr="006C2069" w:rsidRDefault="00A342F3" w:rsidP="00D70F5C">
      <w:pPr>
        <w:pStyle w:val="c0"/>
        <w:spacing w:before="0" w:beforeAutospacing="0" w:after="0" w:afterAutospacing="0"/>
        <w:rPr>
          <w:rStyle w:val="c2"/>
          <w:bCs/>
        </w:rPr>
      </w:pPr>
    </w:p>
    <w:p w:rsidR="00A342F3" w:rsidRPr="006C2069" w:rsidRDefault="00C93018" w:rsidP="00D70F5C">
      <w:pPr>
        <w:pStyle w:val="c0"/>
        <w:spacing w:before="0" w:beforeAutospacing="0" w:after="0" w:afterAutospacing="0"/>
        <w:rPr>
          <w:rStyle w:val="c2"/>
        </w:rPr>
      </w:pPr>
      <w:r w:rsidRPr="006C2069">
        <w:rPr>
          <w:rStyle w:val="c2"/>
          <w:b/>
          <w:bCs/>
        </w:rPr>
        <w:t xml:space="preserve">Предварительная </w:t>
      </w:r>
      <w:proofErr w:type="gramStart"/>
      <w:r w:rsidRPr="006C2069">
        <w:rPr>
          <w:rStyle w:val="c2"/>
          <w:b/>
          <w:bCs/>
        </w:rPr>
        <w:t>работа:</w:t>
      </w:r>
      <w:r w:rsidRPr="006C2069">
        <w:rPr>
          <w:rStyle w:val="c2"/>
        </w:rPr>
        <w:t>  наблюдения</w:t>
      </w:r>
      <w:proofErr w:type="gramEnd"/>
      <w:r w:rsidRPr="006C2069">
        <w:rPr>
          <w:rStyle w:val="c2"/>
        </w:rPr>
        <w:t xml:space="preserve"> за водой во время рисования, </w:t>
      </w:r>
      <w:r w:rsidR="00D364FA" w:rsidRPr="006C2069">
        <w:rPr>
          <w:rStyle w:val="c2"/>
        </w:rPr>
        <w:t xml:space="preserve"> </w:t>
      </w:r>
      <w:r w:rsidRPr="006C2069">
        <w:rPr>
          <w:rStyle w:val="c2"/>
        </w:rPr>
        <w:t>эксперименты с водой «Тонет – не тонет», «Растворяется - не растворяется»</w:t>
      </w:r>
      <w:r w:rsidR="003B30FF" w:rsidRPr="006C2069">
        <w:rPr>
          <w:rStyle w:val="c2"/>
        </w:rPr>
        <w:t xml:space="preserve">; </w:t>
      </w:r>
      <w:r w:rsidR="00D364FA" w:rsidRPr="006C2069">
        <w:rPr>
          <w:rStyle w:val="c2"/>
        </w:rPr>
        <w:t xml:space="preserve"> </w:t>
      </w:r>
      <w:r w:rsidR="003B30FF" w:rsidRPr="006C2069">
        <w:rPr>
          <w:rStyle w:val="c2"/>
        </w:rPr>
        <w:t>чтение стихотворений, рассказов о воде («</w:t>
      </w:r>
      <w:proofErr w:type="spellStart"/>
      <w:r w:rsidR="003B30FF" w:rsidRPr="006C2069">
        <w:rPr>
          <w:rStyle w:val="c2"/>
        </w:rPr>
        <w:t>Мойдодыр</w:t>
      </w:r>
      <w:proofErr w:type="spellEnd"/>
      <w:r w:rsidR="003B30FF" w:rsidRPr="006C2069">
        <w:rPr>
          <w:rStyle w:val="c2"/>
        </w:rPr>
        <w:t xml:space="preserve">» К. Чуковский; ), </w:t>
      </w:r>
    </w:p>
    <w:p w:rsidR="00A342F3" w:rsidRPr="006C2069" w:rsidRDefault="003B30FF" w:rsidP="00D70F5C">
      <w:pPr>
        <w:pStyle w:val="c0"/>
        <w:spacing w:before="0" w:beforeAutospacing="0" w:after="0" w:afterAutospacing="0"/>
        <w:rPr>
          <w:rStyle w:val="c2"/>
        </w:rPr>
      </w:pPr>
      <w:r w:rsidRPr="006C2069">
        <w:rPr>
          <w:rStyle w:val="c2"/>
        </w:rPr>
        <w:t>просмотр мультфильмов («Веселый огород», фильм, 198</w:t>
      </w:r>
      <w:r w:rsidR="00A342F3" w:rsidRPr="006C2069">
        <w:rPr>
          <w:rStyle w:val="c2"/>
        </w:rPr>
        <w:t>; «Приключение крокодила Гены и Чебурашки</w:t>
      </w:r>
      <w:proofErr w:type="gramStart"/>
      <w:r w:rsidR="00A342F3" w:rsidRPr="006C2069">
        <w:rPr>
          <w:rStyle w:val="c2"/>
        </w:rPr>
        <w:t>» ,</w:t>
      </w:r>
      <w:proofErr w:type="gramEnd"/>
      <w:r w:rsidR="00A342F3" w:rsidRPr="006C2069">
        <w:rPr>
          <w:rStyle w:val="c2"/>
        </w:rPr>
        <w:t xml:space="preserve"> Мосфильм, 198</w:t>
      </w:r>
      <w:r w:rsidR="00DA753D" w:rsidRPr="006C2069">
        <w:rPr>
          <w:rStyle w:val="c2"/>
        </w:rPr>
        <w:t>3</w:t>
      </w:r>
      <w:r w:rsidR="00B16F2E" w:rsidRPr="006C2069">
        <w:rPr>
          <w:rStyle w:val="c2"/>
        </w:rPr>
        <w:t xml:space="preserve">г.), </w:t>
      </w:r>
      <w:r w:rsidR="00C93018" w:rsidRPr="006C2069">
        <w:rPr>
          <w:rStyle w:val="c2"/>
        </w:rPr>
        <w:t xml:space="preserve"> </w:t>
      </w:r>
      <w:r w:rsidR="00A342F3" w:rsidRPr="006C2069">
        <w:rPr>
          <w:rStyle w:val="c2"/>
        </w:rPr>
        <w:t>беседы о воде.</w:t>
      </w:r>
    </w:p>
    <w:p w:rsidR="00AB6853" w:rsidRPr="006C2069" w:rsidRDefault="00C93018" w:rsidP="00F4575B">
      <w:pPr>
        <w:spacing w:before="100" w:beforeAutospacing="1" w:after="100" w:afterAutospacing="1" w:line="240" w:lineRule="auto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C2069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Pr="006C2069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F4575B" w:rsidRDefault="00A342F3" w:rsidP="000F4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069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кукла </w:t>
      </w:r>
      <w:r w:rsidR="00DA753D" w:rsidRPr="006C2069">
        <w:rPr>
          <w:rStyle w:val="c2"/>
          <w:rFonts w:ascii="Times New Roman" w:hAnsi="Times New Roman" w:cs="Times New Roman"/>
          <w:color w:val="000000"/>
          <w:sz w:val="24"/>
          <w:szCs w:val="24"/>
        </w:rPr>
        <w:t>Настя</w:t>
      </w:r>
      <w:r w:rsidRPr="006C2069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F4575B" w:rsidRPr="006C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одноразовые тарелочки – по количеству детей, вода, </w:t>
      </w:r>
      <w:r w:rsidR="00DA753D" w:rsidRPr="006C20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575B" w:rsidRPr="006C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4575B" w:rsidRPr="006C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тазика, </w:t>
      </w:r>
      <w:r w:rsidR="00DA753D" w:rsidRPr="006C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75B" w:rsidRPr="006C206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губки</w:t>
      </w:r>
      <w:proofErr w:type="gramEnd"/>
      <w:r w:rsidR="00F4575B" w:rsidRPr="006C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посуды синего цвета</w:t>
      </w:r>
      <w:r w:rsidR="00DA753D" w:rsidRPr="006C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тучек</w:t>
      </w:r>
      <w:r w:rsidR="00F4575B" w:rsidRPr="006C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количеству детей, мыльные пузыри, бумажные салфетки, </w:t>
      </w:r>
      <w:r w:rsidR="00DA753D" w:rsidRPr="006C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влажные салфетки; </w:t>
      </w:r>
      <w:r w:rsidR="00F4575B" w:rsidRPr="006C2069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мыло жидкое, кусок мыла, полотенце ; лист</w:t>
      </w:r>
      <w:r w:rsidR="00DA753D" w:rsidRPr="006C2069">
        <w:rPr>
          <w:rFonts w:ascii="Times New Roman" w:eastAsia="Times New Roman" w:hAnsi="Times New Roman" w:cs="Times New Roman"/>
          <w:sz w:val="24"/>
          <w:szCs w:val="24"/>
          <w:lang w:eastAsia="ru-RU"/>
        </w:rPr>
        <w:t>ы бумаги</w:t>
      </w:r>
      <w:r w:rsidR="007950A8" w:rsidRPr="006C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А3</w:t>
      </w:r>
      <w:r w:rsidR="00DA753D" w:rsidRPr="006C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7950A8" w:rsidRPr="006C2069">
        <w:rPr>
          <w:rFonts w:ascii="Times New Roman" w:eastAsia="Times New Roman" w:hAnsi="Times New Roman" w:cs="Times New Roman"/>
          <w:sz w:val="24"/>
          <w:szCs w:val="24"/>
          <w:lang w:eastAsia="ru-RU"/>
        </w:rPr>
        <w:t>2 штуки</w:t>
      </w:r>
      <w:r w:rsidR="00DA753D" w:rsidRPr="006C2069">
        <w:rPr>
          <w:rFonts w:ascii="Times New Roman" w:eastAsia="Times New Roman" w:hAnsi="Times New Roman" w:cs="Times New Roman"/>
          <w:sz w:val="24"/>
          <w:szCs w:val="24"/>
          <w:lang w:eastAsia="ru-RU"/>
        </w:rPr>
        <w:t>; тарелочки с гуашевыми красками</w:t>
      </w:r>
      <w:r w:rsidR="007950A8" w:rsidRPr="006C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цветов</w:t>
      </w:r>
      <w:r w:rsidR="00DA753D" w:rsidRPr="006C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по количеству детей.</w:t>
      </w:r>
    </w:p>
    <w:p w:rsidR="006C2069" w:rsidRDefault="006C2069" w:rsidP="000F4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069" w:rsidRPr="006C2069" w:rsidRDefault="006C2069" w:rsidP="000F4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B6853" w:rsidRPr="00F4575B" w:rsidRDefault="00AB6853" w:rsidP="00C93018">
      <w:pPr>
        <w:pStyle w:val="c0"/>
        <w:spacing w:before="0" w:beforeAutospacing="0" w:after="0" w:afterAutospacing="0"/>
        <w:jc w:val="both"/>
        <w:rPr>
          <w:rStyle w:val="c2"/>
          <w:color w:val="000000"/>
          <w:sz w:val="20"/>
          <w:szCs w:val="20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337"/>
        <w:gridCol w:w="7403"/>
      </w:tblGrid>
      <w:tr w:rsidR="00CA4EBC" w:rsidRPr="00CA4EBC" w:rsidTr="00AB6853">
        <w:tc>
          <w:tcPr>
            <w:tcW w:w="3167" w:type="dxa"/>
          </w:tcPr>
          <w:p w:rsidR="00CA4EBC" w:rsidRPr="00CA4EBC" w:rsidRDefault="00CA4EBC" w:rsidP="00CA4EBC">
            <w:pPr>
              <w:pStyle w:val="c0"/>
              <w:spacing w:before="0" w:beforeAutospacing="0" w:after="0" w:afterAutospacing="0"/>
              <w:jc w:val="center"/>
              <w:rPr>
                <w:rStyle w:val="c2"/>
                <w:b/>
                <w:color w:val="000000"/>
              </w:rPr>
            </w:pPr>
            <w:r w:rsidRPr="00CA4EBC">
              <w:rPr>
                <w:b/>
              </w:rPr>
              <w:t>Этап занятия</w:t>
            </w:r>
          </w:p>
        </w:tc>
        <w:tc>
          <w:tcPr>
            <w:tcW w:w="7573" w:type="dxa"/>
          </w:tcPr>
          <w:p w:rsidR="00CA4EBC" w:rsidRPr="00CA4EBC" w:rsidRDefault="00CA4EBC" w:rsidP="00CA4EBC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  <w:r w:rsidRPr="00CA4EBC">
              <w:rPr>
                <w:b/>
              </w:rPr>
              <w:t>Деятельность детей и воспитателя</w:t>
            </w:r>
          </w:p>
          <w:p w:rsidR="00CA4EBC" w:rsidRPr="00CA4EBC" w:rsidRDefault="00CA4EBC" w:rsidP="00CA4EBC">
            <w:pPr>
              <w:pStyle w:val="c0"/>
              <w:spacing w:before="0" w:beforeAutospacing="0" w:after="0" w:afterAutospacing="0"/>
              <w:jc w:val="center"/>
              <w:rPr>
                <w:rStyle w:val="c2"/>
                <w:b/>
                <w:color w:val="000000"/>
              </w:rPr>
            </w:pPr>
          </w:p>
        </w:tc>
      </w:tr>
      <w:tr w:rsidR="00CA4EBC" w:rsidRPr="00B16F2E" w:rsidTr="00AB6853">
        <w:tc>
          <w:tcPr>
            <w:tcW w:w="3167" w:type="dxa"/>
          </w:tcPr>
          <w:p w:rsidR="00CA4EBC" w:rsidRPr="00B16F2E" w:rsidRDefault="00CA4EBC" w:rsidP="000F47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  <w:p w:rsidR="00CA4EBC" w:rsidRPr="00B16F2E" w:rsidRDefault="00CA4EBC" w:rsidP="000F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BC" w:rsidRPr="00B16F2E" w:rsidRDefault="00CA4EBC" w:rsidP="000F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10" w:rsidRPr="00B16F2E" w:rsidRDefault="00594B10" w:rsidP="000F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BC" w:rsidRPr="00B16F2E" w:rsidRDefault="00CA4EBC" w:rsidP="000F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Мотивирование на занятие.</w:t>
            </w:r>
          </w:p>
          <w:p w:rsidR="00CA4EBC" w:rsidRPr="00B16F2E" w:rsidRDefault="00CA4EBC" w:rsidP="000F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BC" w:rsidRPr="00B16F2E" w:rsidRDefault="00CA4EBC" w:rsidP="000F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BC" w:rsidRPr="00B16F2E" w:rsidRDefault="00CA4EBC" w:rsidP="000F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BC" w:rsidRPr="00B16F2E" w:rsidRDefault="00CA4EBC" w:rsidP="000F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BC" w:rsidRPr="00B16F2E" w:rsidRDefault="00CA4EBC" w:rsidP="000F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BC" w:rsidRPr="00B16F2E" w:rsidRDefault="00CA4EBC" w:rsidP="000F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10" w:rsidRPr="00B16F2E" w:rsidRDefault="00594B10" w:rsidP="000F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10" w:rsidRPr="00B16F2E" w:rsidRDefault="00594B10" w:rsidP="000F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BC" w:rsidRPr="00B16F2E" w:rsidRDefault="00CA4EBC" w:rsidP="000F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Введение в игровую ситуацию.</w:t>
            </w:r>
          </w:p>
          <w:p w:rsidR="00594B10" w:rsidRPr="00B16F2E" w:rsidRDefault="00594B10" w:rsidP="000F473D">
            <w:pPr>
              <w:pStyle w:val="c0"/>
              <w:spacing w:before="0" w:beforeAutospacing="0" w:after="200" w:afterAutospacing="0"/>
              <w:jc w:val="both"/>
            </w:pPr>
          </w:p>
          <w:p w:rsidR="00335CC2" w:rsidRDefault="00335CC2" w:rsidP="00335CC2">
            <w:pPr>
              <w:pStyle w:val="c0"/>
              <w:spacing w:before="0" w:beforeAutospacing="0" w:after="200" w:afterAutospacing="0"/>
              <w:ind w:left="360"/>
              <w:jc w:val="both"/>
              <w:rPr>
                <w:rStyle w:val="c2"/>
                <w:b/>
                <w:color w:val="000000"/>
              </w:rPr>
            </w:pPr>
          </w:p>
          <w:p w:rsidR="00594B10" w:rsidRPr="00B16F2E" w:rsidRDefault="00594B10" w:rsidP="000F473D">
            <w:pPr>
              <w:pStyle w:val="c0"/>
              <w:numPr>
                <w:ilvl w:val="0"/>
                <w:numId w:val="1"/>
              </w:numPr>
              <w:spacing w:before="0" w:beforeAutospacing="0" w:after="200" w:afterAutospacing="0"/>
              <w:jc w:val="both"/>
              <w:rPr>
                <w:rStyle w:val="c2"/>
                <w:b/>
                <w:color w:val="000000"/>
              </w:rPr>
            </w:pPr>
            <w:r w:rsidRPr="00B16F2E">
              <w:rPr>
                <w:rStyle w:val="c2"/>
                <w:b/>
                <w:color w:val="000000"/>
              </w:rPr>
              <w:t xml:space="preserve">Основной </w:t>
            </w:r>
          </w:p>
          <w:p w:rsidR="00594B10" w:rsidRPr="00B16F2E" w:rsidRDefault="00594B10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b/>
                <w:color w:val="000000"/>
              </w:rPr>
            </w:pPr>
          </w:p>
          <w:p w:rsidR="00594B10" w:rsidRPr="00B16F2E" w:rsidRDefault="00594B10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b/>
                <w:color w:val="000000"/>
              </w:rPr>
            </w:pPr>
          </w:p>
          <w:p w:rsidR="00594B10" w:rsidRPr="00B16F2E" w:rsidRDefault="00594B10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b/>
                <w:color w:val="000000"/>
              </w:rPr>
            </w:pPr>
          </w:p>
          <w:p w:rsidR="00594B10" w:rsidRPr="00B16F2E" w:rsidRDefault="00594B10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b/>
                <w:color w:val="000000"/>
              </w:rPr>
            </w:pPr>
          </w:p>
          <w:p w:rsidR="00594B10" w:rsidRPr="00B16F2E" w:rsidRDefault="00594B10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b/>
                <w:color w:val="000000"/>
              </w:rPr>
            </w:pPr>
          </w:p>
          <w:p w:rsidR="00594B10" w:rsidRPr="00B16F2E" w:rsidRDefault="00594B10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color w:val="000000"/>
              </w:rPr>
            </w:pPr>
            <w:r w:rsidRPr="00B16F2E">
              <w:rPr>
                <w:rStyle w:val="c2"/>
                <w:color w:val="000000"/>
              </w:rPr>
              <w:t>Экспериментирование.</w:t>
            </w:r>
          </w:p>
          <w:p w:rsidR="00594B10" w:rsidRPr="00B16F2E" w:rsidRDefault="00594B10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color w:val="000000"/>
              </w:rPr>
            </w:pPr>
          </w:p>
        </w:tc>
        <w:tc>
          <w:tcPr>
            <w:tcW w:w="7573" w:type="dxa"/>
          </w:tcPr>
          <w:p w:rsidR="00CA4EBC" w:rsidRPr="00B16F2E" w:rsidRDefault="00CA4EBC" w:rsidP="000F47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4EBC" w:rsidRPr="00B16F2E" w:rsidRDefault="00CA4EBC" w:rsidP="000F47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свободно стоят полукругом. </w:t>
            </w:r>
          </w:p>
          <w:p w:rsidR="008A0597" w:rsidRPr="00B16F2E" w:rsidRDefault="00CA4EBC" w:rsidP="000F47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Воспитатель:</w:t>
            </w:r>
            <w:r w:rsidRPr="00B16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A0597" w:rsidRPr="00B16F2E" w:rsidRDefault="008A0597" w:rsidP="000F47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i/>
                <w:sz w:val="24"/>
                <w:szCs w:val="24"/>
              </w:rPr>
              <w:t>- Смотрите-ка, ребятки, к нам сегодня пришли гости.</w:t>
            </w:r>
          </w:p>
          <w:p w:rsidR="008A0597" w:rsidRPr="00B16F2E" w:rsidRDefault="008A0597" w:rsidP="000F47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Они хотят посмотреть, во что мы сейчас с вами будем играть.</w:t>
            </w:r>
          </w:p>
          <w:p w:rsidR="008A0597" w:rsidRPr="00B16F2E" w:rsidRDefault="008A0597" w:rsidP="000F47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Давайте мы с ними поздороваемся.</w:t>
            </w:r>
          </w:p>
          <w:p w:rsidR="00B632A4" w:rsidRPr="00B16F2E" w:rsidRDefault="00B632A4" w:rsidP="000F47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B16F2E">
              <w:rPr>
                <w:rFonts w:ascii="Times New Roman" w:hAnsi="Times New Roman" w:cs="Times New Roman"/>
                <w:i/>
                <w:sz w:val="24"/>
                <w:szCs w:val="24"/>
              </w:rPr>
              <w:t>А теперь, давайте встанем в кружок, крепко возьмемся за руки, посмотрим друг на друга и улыбнемся друг другу.</w:t>
            </w:r>
          </w:p>
          <w:p w:rsidR="00B632A4" w:rsidRPr="00B16F2E" w:rsidRDefault="00B632A4" w:rsidP="000F47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32A4" w:rsidRPr="00B16F2E" w:rsidRDefault="00B632A4" w:rsidP="000F47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i/>
                <w:sz w:val="24"/>
                <w:szCs w:val="24"/>
              </w:rPr>
              <w:t>- Ребята, а какие у нас ручки?</w:t>
            </w:r>
          </w:p>
          <w:p w:rsidR="00B632A4" w:rsidRPr="00B16F2E" w:rsidRDefault="00B632A4" w:rsidP="000F47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i/>
                <w:sz w:val="24"/>
                <w:szCs w:val="24"/>
              </w:rPr>
              <w:t>Сейчас я вам покажу фокус.</w:t>
            </w:r>
            <w:r w:rsidRPr="00B16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Хотите?</w:t>
            </w:r>
          </w:p>
          <w:p w:rsidR="00B632A4" w:rsidRPr="00B16F2E" w:rsidRDefault="00B632A4" w:rsidP="000F47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Тогда   протяните ко мне свои веселые ладошки. Я вам положу волшебные комочки, а вы </w:t>
            </w:r>
            <w:proofErr w:type="gramStart"/>
            <w:r w:rsidRPr="00B16F2E">
              <w:rPr>
                <w:rFonts w:ascii="Times New Roman" w:hAnsi="Times New Roman" w:cs="Times New Roman"/>
                <w:i/>
                <w:sz w:val="24"/>
                <w:szCs w:val="24"/>
              </w:rPr>
              <w:t>скажите</w:t>
            </w:r>
            <w:proofErr w:type="gramEnd"/>
            <w:r w:rsidRPr="00B16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 это такое?</w:t>
            </w:r>
          </w:p>
          <w:p w:rsidR="00B632A4" w:rsidRPr="00B16F2E" w:rsidRDefault="00B632A4" w:rsidP="000F47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i/>
                <w:sz w:val="24"/>
                <w:szCs w:val="24"/>
              </w:rPr>
              <w:t>- Правильно, снег. Что с ним происходит?</w:t>
            </w:r>
          </w:p>
          <w:p w:rsidR="00B632A4" w:rsidRPr="00B16F2E" w:rsidRDefault="00B632A4" w:rsidP="000F47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i/>
                <w:sz w:val="24"/>
                <w:szCs w:val="24"/>
              </w:rPr>
              <w:t>- Во что он превратился?</w:t>
            </w:r>
          </w:p>
          <w:p w:rsidR="00B632A4" w:rsidRPr="00B16F2E" w:rsidRDefault="00B632A4" w:rsidP="000F47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i/>
                <w:sz w:val="24"/>
                <w:szCs w:val="24"/>
              </w:rPr>
              <w:t>- Ребята, а когда еще можно увидеть воду?</w:t>
            </w:r>
          </w:p>
          <w:p w:rsidR="00B632A4" w:rsidRPr="00B16F2E" w:rsidRDefault="00B632A4" w:rsidP="000F47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i/>
                <w:sz w:val="24"/>
                <w:szCs w:val="24"/>
              </w:rPr>
              <w:t>- В какое время года?</w:t>
            </w:r>
          </w:p>
          <w:p w:rsidR="00B632A4" w:rsidRPr="00B16F2E" w:rsidRDefault="00B632A4" w:rsidP="000F47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i/>
                <w:sz w:val="24"/>
                <w:szCs w:val="24"/>
              </w:rPr>
              <w:t>- А хотите узнать, как появляются тучки?</w:t>
            </w:r>
          </w:p>
          <w:p w:rsidR="008A0597" w:rsidRPr="00B16F2E" w:rsidRDefault="00B632A4" w:rsidP="000F47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i/>
                <w:sz w:val="24"/>
                <w:szCs w:val="24"/>
              </w:rPr>
              <w:t>- Я пригашаю вас к нашему волшебному столу</w:t>
            </w:r>
          </w:p>
          <w:p w:rsidR="00942089" w:rsidRPr="00B16F2E" w:rsidRDefault="00942089" w:rsidP="000F473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(Дети </w:t>
            </w:r>
            <w:proofErr w:type="gramStart"/>
            <w:r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садятся  за</w:t>
            </w:r>
            <w:proofErr w:type="gramEnd"/>
            <w:r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экспериментальные столы.  На столе у каждого ребенка стоит одноразовая тарелочка с водой и губка). </w:t>
            </w:r>
          </w:p>
          <w:p w:rsidR="00942089" w:rsidRPr="00B16F2E" w:rsidRDefault="00942089" w:rsidP="000F473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Давайте возьмем </w:t>
            </w:r>
            <w:proofErr w:type="gramStart"/>
            <w:r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 руки</w:t>
            </w:r>
            <w:proofErr w:type="gramEnd"/>
            <w:r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губки. </w:t>
            </w:r>
          </w:p>
          <w:p w:rsidR="00942089" w:rsidRPr="00B16F2E" w:rsidRDefault="00942089" w:rsidP="000F473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Губки — это наши «тучки». Сначала тучки легкие, потому что в них нет воды. </w:t>
            </w:r>
          </w:p>
          <w:p w:rsidR="00942089" w:rsidRPr="00B16F2E" w:rsidRDefault="00942089" w:rsidP="000F473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(Воспитатель предлагает детям помять губки в руках, приподнять губки на ладонях и почувствовать, какие они легкие).</w:t>
            </w:r>
          </w:p>
          <w:p w:rsidR="00942089" w:rsidRPr="00B16F2E" w:rsidRDefault="00942089" w:rsidP="000F473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А в тарелочках у нас «моря, океаны, озера, речки», из которых тучка набирает капельки и становится тяжелой. </w:t>
            </w:r>
          </w:p>
          <w:p w:rsidR="00942089" w:rsidRPr="00B16F2E" w:rsidRDefault="00942089" w:rsidP="000F473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(Педагог показывает детям способ набирания воды при помощи губки).</w:t>
            </w:r>
          </w:p>
          <w:p w:rsidR="00942089" w:rsidRPr="00B16F2E" w:rsidRDefault="00942089" w:rsidP="000F473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Вот «тучка» набрала водичку, поднялась и какой стала? </w:t>
            </w:r>
            <w:r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(Ответы детей: тяжелой)</w:t>
            </w:r>
          </w:p>
          <w:p w:rsidR="00942089" w:rsidRPr="00B16F2E" w:rsidRDefault="00942089" w:rsidP="000F473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А </w:t>
            </w:r>
            <w:proofErr w:type="gramStart"/>
            <w:r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потом  из</w:t>
            </w:r>
            <w:proofErr w:type="gramEnd"/>
            <w:r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«тучки» пошел дождик, полились капельки. </w:t>
            </w:r>
          </w:p>
          <w:p w:rsidR="00425E9B" w:rsidRPr="00B16F2E" w:rsidRDefault="00425E9B" w:rsidP="000F473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(Воспитатель предлагает детям тоже сделать дождик. Капельки падают обратно в тарелочку).</w:t>
            </w:r>
          </w:p>
          <w:p w:rsidR="00425E9B" w:rsidRPr="00B16F2E" w:rsidRDefault="00425E9B" w:rsidP="000F473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Давайте еще раз попробуем. </w:t>
            </w:r>
          </w:p>
          <w:p w:rsidR="00425E9B" w:rsidRPr="00B16F2E" w:rsidRDefault="00425E9B" w:rsidP="000F473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Тучка поднимается, и из нее идет дождик. Вот, ребята, сколько луж у нас с вами появилось. </w:t>
            </w:r>
          </w:p>
          <w:p w:rsidR="00425E9B" w:rsidRPr="00B16F2E" w:rsidRDefault="00425E9B" w:rsidP="000F473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А теперь, ребята нам нужно положить наши тучки, вытереть ручки</w:t>
            </w:r>
            <w:r w:rsidR="00E93CC5"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942089" w:rsidRPr="00B16F2E" w:rsidRDefault="00E93CC5" w:rsidP="000F47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Ребята, слышите, к нам кто-то стучит. </w:t>
            </w:r>
            <w:r w:rsidR="00942089" w:rsidRPr="00B16F2E">
              <w:rPr>
                <w:rFonts w:ascii="Times New Roman" w:hAnsi="Times New Roman" w:cs="Times New Roman"/>
                <w:i/>
                <w:sz w:val="24"/>
                <w:szCs w:val="24"/>
              </w:rPr>
              <w:t>Стук в дверь.</w:t>
            </w:r>
          </w:p>
          <w:p w:rsidR="00CA4EBC" w:rsidRPr="00B16F2E" w:rsidRDefault="00CA4EBC" w:rsidP="000F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i/>
                <w:sz w:val="24"/>
                <w:szCs w:val="24"/>
              </w:rPr>
              <w:t>(Воспитатель показывает детям куклу).</w:t>
            </w:r>
          </w:p>
          <w:p w:rsidR="00CA4EBC" w:rsidRPr="00B16F2E" w:rsidRDefault="00CA4EBC" w:rsidP="000F47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Это </w:t>
            </w:r>
            <w:r w:rsidR="00425E9B" w:rsidRPr="00B16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моя знакомая </w:t>
            </w:r>
            <w:r w:rsidRPr="00B16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кукла </w:t>
            </w:r>
            <w:r w:rsidR="00942089" w:rsidRPr="00B16F2E">
              <w:rPr>
                <w:rFonts w:ascii="Times New Roman" w:hAnsi="Times New Roman" w:cs="Times New Roman"/>
                <w:i/>
                <w:sz w:val="24"/>
                <w:szCs w:val="24"/>
              </w:rPr>
              <w:t>Настя</w:t>
            </w:r>
          </w:p>
          <w:p w:rsidR="00425E9B" w:rsidRPr="00B16F2E" w:rsidRDefault="00425E9B" w:rsidP="000F47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i/>
                <w:sz w:val="24"/>
                <w:szCs w:val="24"/>
              </w:rPr>
              <w:t>- Давайте с ней поздороваемся.</w:t>
            </w:r>
          </w:p>
          <w:p w:rsidR="00425E9B" w:rsidRPr="00B16F2E" w:rsidRDefault="00425E9B" w:rsidP="000F47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i/>
                <w:sz w:val="24"/>
                <w:szCs w:val="24"/>
              </w:rPr>
              <w:t>(Дети здороваются)</w:t>
            </w:r>
          </w:p>
          <w:p w:rsidR="00CA4EBC" w:rsidRPr="00B16F2E" w:rsidRDefault="00CA4EBC" w:rsidP="000F47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</w:t>
            </w:r>
            <w:r w:rsidR="00425E9B" w:rsidRPr="00B16F2E">
              <w:rPr>
                <w:rFonts w:ascii="Times New Roman" w:hAnsi="Times New Roman" w:cs="Times New Roman"/>
                <w:i/>
                <w:sz w:val="24"/>
                <w:szCs w:val="24"/>
              </w:rPr>
              <w:t>Настенька, что с тобой случилось?</w:t>
            </w:r>
          </w:p>
          <w:p w:rsidR="00425E9B" w:rsidRPr="00B16F2E" w:rsidRDefault="00425E9B" w:rsidP="000F47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16F2E">
              <w:rPr>
                <w:rFonts w:ascii="Times New Roman" w:hAnsi="Times New Roman" w:cs="Times New Roman"/>
                <w:i/>
                <w:sz w:val="24"/>
                <w:szCs w:val="24"/>
              </w:rPr>
              <w:t>Ребята,  мне</w:t>
            </w:r>
            <w:proofErr w:type="gramEnd"/>
            <w:r w:rsidRPr="00B16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Настя сказала, что  рисовала красками и испачкалась не знает, что ей теперь делать. Как мы можем помочь Насте?</w:t>
            </w:r>
          </w:p>
          <w:p w:rsidR="00425E9B" w:rsidRPr="00B16F2E" w:rsidRDefault="00425E9B" w:rsidP="000F47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(Ответы детей: умыть) </w:t>
            </w:r>
            <w:r w:rsidR="00E93CC5" w:rsidRPr="00B16F2E">
              <w:rPr>
                <w:rFonts w:ascii="Times New Roman" w:hAnsi="Times New Roman" w:cs="Times New Roman"/>
                <w:i/>
                <w:sz w:val="24"/>
                <w:szCs w:val="24"/>
              </w:rPr>
              <w:t>Пойдемте со мной и умоем Настеньку.</w:t>
            </w:r>
          </w:p>
          <w:p w:rsidR="00CA4EBC" w:rsidRPr="00B16F2E" w:rsidRDefault="00CA4EBC" w:rsidP="000F473D">
            <w:pPr>
              <w:jc w:val="center"/>
              <w:rPr>
                <w:rStyle w:val="c2"/>
                <w:i/>
                <w:color w:val="000000"/>
                <w:sz w:val="24"/>
                <w:szCs w:val="24"/>
              </w:rPr>
            </w:pPr>
          </w:p>
        </w:tc>
      </w:tr>
      <w:tr w:rsidR="00CA4EBC" w:rsidRPr="00B16F2E" w:rsidTr="00AB6853">
        <w:tc>
          <w:tcPr>
            <w:tcW w:w="3167" w:type="dxa"/>
          </w:tcPr>
          <w:p w:rsidR="00CA4EBC" w:rsidRPr="00B16F2E" w:rsidRDefault="00594B10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color w:val="000000"/>
              </w:rPr>
            </w:pPr>
            <w:r w:rsidRPr="00B16F2E">
              <w:rPr>
                <w:rStyle w:val="c2"/>
                <w:color w:val="000000"/>
              </w:rPr>
              <w:t>Умывание Насти.</w:t>
            </w:r>
          </w:p>
          <w:p w:rsidR="00CA4EBC" w:rsidRPr="00B16F2E" w:rsidRDefault="00CA4EBC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b/>
                <w:color w:val="000000"/>
              </w:rPr>
            </w:pPr>
          </w:p>
          <w:p w:rsidR="00CA4EBC" w:rsidRPr="00B16F2E" w:rsidRDefault="00CA4EBC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b/>
                <w:color w:val="000000"/>
              </w:rPr>
            </w:pPr>
          </w:p>
          <w:p w:rsidR="00CA4EBC" w:rsidRPr="00B16F2E" w:rsidRDefault="00CA4EBC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b/>
                <w:color w:val="000000"/>
              </w:rPr>
            </w:pPr>
          </w:p>
          <w:p w:rsidR="00CA4EBC" w:rsidRPr="00B16F2E" w:rsidRDefault="00CA4EBC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b/>
                <w:color w:val="000000"/>
              </w:rPr>
            </w:pPr>
          </w:p>
          <w:p w:rsidR="002D422C" w:rsidRPr="00B16F2E" w:rsidRDefault="002D422C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color w:val="000000"/>
              </w:rPr>
            </w:pPr>
          </w:p>
          <w:p w:rsidR="002D422C" w:rsidRPr="00B16F2E" w:rsidRDefault="002D422C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color w:val="000000"/>
              </w:rPr>
            </w:pPr>
          </w:p>
          <w:p w:rsidR="002D422C" w:rsidRPr="00B16F2E" w:rsidRDefault="002D422C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color w:val="000000"/>
              </w:rPr>
            </w:pPr>
          </w:p>
          <w:p w:rsidR="002D422C" w:rsidRPr="00B16F2E" w:rsidRDefault="002D422C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color w:val="000000"/>
              </w:rPr>
            </w:pPr>
          </w:p>
          <w:p w:rsidR="002D422C" w:rsidRPr="00B16F2E" w:rsidRDefault="002D422C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color w:val="000000"/>
              </w:rPr>
            </w:pPr>
          </w:p>
          <w:p w:rsidR="002D422C" w:rsidRPr="00B16F2E" w:rsidRDefault="002D422C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color w:val="000000"/>
              </w:rPr>
            </w:pPr>
          </w:p>
          <w:p w:rsidR="002D422C" w:rsidRPr="00B16F2E" w:rsidRDefault="002D422C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color w:val="000000"/>
              </w:rPr>
            </w:pPr>
          </w:p>
          <w:p w:rsidR="002D422C" w:rsidRPr="00B16F2E" w:rsidRDefault="002D422C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color w:val="000000"/>
              </w:rPr>
            </w:pPr>
          </w:p>
          <w:p w:rsidR="002D422C" w:rsidRPr="00B16F2E" w:rsidRDefault="002D422C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color w:val="000000"/>
              </w:rPr>
            </w:pPr>
          </w:p>
          <w:p w:rsidR="002D422C" w:rsidRPr="00B16F2E" w:rsidRDefault="002D422C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color w:val="000000"/>
              </w:rPr>
            </w:pPr>
          </w:p>
          <w:p w:rsidR="002D422C" w:rsidRPr="00B16F2E" w:rsidRDefault="002D422C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color w:val="000000"/>
              </w:rPr>
            </w:pPr>
          </w:p>
          <w:p w:rsidR="002D422C" w:rsidRPr="00B16F2E" w:rsidRDefault="002D422C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color w:val="000000"/>
              </w:rPr>
            </w:pPr>
          </w:p>
          <w:p w:rsidR="002D422C" w:rsidRPr="00B16F2E" w:rsidRDefault="002D422C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color w:val="000000"/>
              </w:rPr>
            </w:pPr>
          </w:p>
          <w:p w:rsidR="002D422C" w:rsidRPr="00B16F2E" w:rsidRDefault="002D422C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color w:val="000000"/>
              </w:rPr>
            </w:pPr>
          </w:p>
          <w:p w:rsidR="002D422C" w:rsidRPr="00B16F2E" w:rsidRDefault="002D422C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color w:val="000000"/>
              </w:rPr>
            </w:pPr>
          </w:p>
          <w:p w:rsidR="002D422C" w:rsidRPr="00B16F2E" w:rsidRDefault="002D422C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color w:val="000000"/>
              </w:rPr>
            </w:pPr>
          </w:p>
          <w:p w:rsidR="002D422C" w:rsidRPr="00B16F2E" w:rsidRDefault="002D422C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color w:val="000000"/>
              </w:rPr>
            </w:pPr>
          </w:p>
          <w:p w:rsidR="002D422C" w:rsidRPr="00B16F2E" w:rsidRDefault="00594B10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color w:val="000000"/>
              </w:rPr>
            </w:pPr>
            <w:r w:rsidRPr="00B16F2E">
              <w:rPr>
                <w:rStyle w:val="c2"/>
                <w:color w:val="000000"/>
              </w:rPr>
              <w:t>Беседа и игра с мыльными пузырями.</w:t>
            </w:r>
          </w:p>
          <w:p w:rsidR="002D422C" w:rsidRPr="00B16F2E" w:rsidRDefault="002D422C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color w:val="000000"/>
              </w:rPr>
            </w:pPr>
          </w:p>
          <w:p w:rsidR="002D422C" w:rsidRPr="00B16F2E" w:rsidRDefault="002D422C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color w:val="000000"/>
              </w:rPr>
            </w:pPr>
          </w:p>
          <w:p w:rsidR="002D422C" w:rsidRPr="00B16F2E" w:rsidRDefault="002D422C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color w:val="000000"/>
              </w:rPr>
            </w:pPr>
          </w:p>
          <w:p w:rsidR="002D422C" w:rsidRPr="00B16F2E" w:rsidRDefault="002D422C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color w:val="000000"/>
              </w:rPr>
            </w:pPr>
          </w:p>
          <w:p w:rsidR="002D422C" w:rsidRPr="00B16F2E" w:rsidRDefault="002D422C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color w:val="000000"/>
              </w:rPr>
            </w:pPr>
          </w:p>
          <w:p w:rsidR="00D40658" w:rsidRPr="00B16F2E" w:rsidRDefault="00D40658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color w:val="000000"/>
              </w:rPr>
            </w:pPr>
          </w:p>
          <w:p w:rsidR="00D40658" w:rsidRPr="00B16F2E" w:rsidRDefault="00D40658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color w:val="000000"/>
              </w:rPr>
            </w:pPr>
          </w:p>
          <w:p w:rsidR="00D40658" w:rsidRPr="00B16F2E" w:rsidRDefault="00D40658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color w:val="000000"/>
              </w:rPr>
            </w:pPr>
          </w:p>
          <w:p w:rsidR="00D40658" w:rsidRPr="00B16F2E" w:rsidRDefault="00D40658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color w:val="000000"/>
              </w:rPr>
            </w:pPr>
          </w:p>
          <w:p w:rsidR="00D40658" w:rsidRPr="00B16F2E" w:rsidRDefault="00D40658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color w:val="000000"/>
              </w:rPr>
            </w:pPr>
          </w:p>
          <w:p w:rsidR="00D40658" w:rsidRPr="00B16F2E" w:rsidRDefault="00D40658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color w:val="000000"/>
              </w:rPr>
            </w:pPr>
          </w:p>
          <w:p w:rsidR="00D40658" w:rsidRPr="00B16F2E" w:rsidRDefault="00D40658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color w:val="000000"/>
              </w:rPr>
            </w:pPr>
          </w:p>
          <w:p w:rsidR="00D40658" w:rsidRPr="00B16F2E" w:rsidRDefault="00D40658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color w:val="000000"/>
              </w:rPr>
            </w:pPr>
          </w:p>
          <w:p w:rsidR="00D40658" w:rsidRPr="00B16F2E" w:rsidRDefault="00D40658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color w:val="000000"/>
              </w:rPr>
            </w:pPr>
          </w:p>
          <w:p w:rsidR="00335CC2" w:rsidRDefault="00335CC2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color w:val="000000"/>
              </w:rPr>
            </w:pPr>
          </w:p>
          <w:p w:rsidR="00B40F31" w:rsidRPr="00B16F2E" w:rsidRDefault="00594B10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color w:val="000000"/>
              </w:rPr>
            </w:pPr>
            <w:r w:rsidRPr="00B16F2E">
              <w:rPr>
                <w:rStyle w:val="c2"/>
                <w:color w:val="000000"/>
              </w:rPr>
              <w:t>Подвижная игра «Пузырь»</w:t>
            </w:r>
          </w:p>
          <w:p w:rsidR="00B40F31" w:rsidRPr="00B16F2E" w:rsidRDefault="00335CC2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ИЗО</w:t>
            </w:r>
            <w:r w:rsidR="00594B10" w:rsidRPr="00B16F2E">
              <w:rPr>
                <w:rStyle w:val="c2"/>
                <w:color w:val="000000"/>
              </w:rPr>
              <w:t xml:space="preserve"> – деятельность.</w:t>
            </w:r>
          </w:p>
          <w:p w:rsidR="00B40F31" w:rsidRPr="00B16F2E" w:rsidRDefault="00B40F31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color w:val="000000"/>
              </w:rPr>
            </w:pPr>
          </w:p>
          <w:p w:rsidR="00B40F31" w:rsidRPr="00B16F2E" w:rsidRDefault="00B40F31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color w:val="000000"/>
              </w:rPr>
            </w:pPr>
          </w:p>
          <w:p w:rsidR="00B40F31" w:rsidRPr="00B16F2E" w:rsidRDefault="00B40F31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color w:val="000000"/>
              </w:rPr>
            </w:pPr>
          </w:p>
        </w:tc>
        <w:tc>
          <w:tcPr>
            <w:tcW w:w="7573" w:type="dxa"/>
          </w:tcPr>
          <w:p w:rsidR="00DA64EB" w:rsidRPr="00B16F2E" w:rsidRDefault="00CA4EBC" w:rsidP="000F473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="00DA64EB"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А что нам для этого нужно?</w:t>
            </w:r>
          </w:p>
          <w:p w:rsidR="00CA4EBC" w:rsidRPr="00B16F2E" w:rsidRDefault="00DA64EB" w:rsidP="000F473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6F2E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</w:t>
            </w:r>
          </w:p>
          <w:p w:rsidR="00A74B74" w:rsidRPr="00B16F2E" w:rsidRDefault="00E93CC5" w:rsidP="000F473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A74B74"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(Дети подходят к столу с двумя тазами).</w:t>
            </w:r>
          </w:p>
          <w:p w:rsidR="00A74B74" w:rsidRPr="00B16F2E" w:rsidRDefault="00A74B74" w:rsidP="000F473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Попробуйте, </w:t>
            </w:r>
            <w:r w:rsidR="00D40658"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какая</w:t>
            </w:r>
            <w:proofErr w:type="gramEnd"/>
            <w:r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водичка в этом тазике? </w:t>
            </w:r>
            <w:r w:rsidR="00E93CC5"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(холодная)</w:t>
            </w:r>
          </w:p>
          <w:p w:rsidR="00A74B74" w:rsidRPr="00B16F2E" w:rsidRDefault="00A74B74" w:rsidP="000F473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DA64EB"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в этом?</w:t>
            </w:r>
            <w:r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A64EB"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(теплая)</w:t>
            </w:r>
          </w:p>
          <w:p w:rsidR="00DA64EB" w:rsidRPr="00B16F2E" w:rsidRDefault="00A74B74" w:rsidP="000F473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="00D40658"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Какой водичкой мы будем умывать </w:t>
            </w:r>
            <w:r w:rsidR="00E93CC5"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Настю</w:t>
            </w:r>
            <w:r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? </w:t>
            </w:r>
          </w:p>
          <w:p w:rsidR="00E93CC5" w:rsidRPr="00B16F2E" w:rsidRDefault="00E93CC5" w:rsidP="000F473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A74B74"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Почему? </w:t>
            </w:r>
            <w:r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(Ответы детей)</w:t>
            </w:r>
          </w:p>
          <w:p w:rsidR="00E93CC5" w:rsidRPr="00B16F2E" w:rsidRDefault="00E93CC5" w:rsidP="000F473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Давайте будем ее умывать и читать нашу любимую </w:t>
            </w:r>
            <w:proofErr w:type="spellStart"/>
            <w:r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потешку</w:t>
            </w:r>
            <w:proofErr w:type="spellEnd"/>
            <w:r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40658" w:rsidRPr="00B16F2E" w:rsidRDefault="00E93CC5" w:rsidP="000F473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(</w:t>
            </w:r>
            <w:r w:rsidR="00D40658"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Дети вместе с воспитателем умывают куклу Катю. </w:t>
            </w:r>
            <w:r w:rsidR="00101B5B"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)</w:t>
            </w:r>
          </w:p>
          <w:p w:rsidR="00101B5B" w:rsidRPr="00B16F2E" w:rsidRDefault="005204C1" w:rsidP="000F473D">
            <w:pPr>
              <w:pStyle w:val="a5"/>
              <w:shd w:val="clear" w:color="auto" w:fill="FFFFFF" w:themeFill="background1"/>
              <w:spacing w:before="0" w:beforeAutospacing="0" w:after="200" w:afterAutospacing="0"/>
              <w:jc w:val="center"/>
              <w:rPr>
                <w:i/>
                <w:u w:val="single"/>
              </w:rPr>
            </w:pPr>
            <w:r w:rsidRPr="00B16F2E">
              <w:rPr>
                <w:i/>
                <w:u w:val="single"/>
              </w:rPr>
              <w:t xml:space="preserve">Чтение </w:t>
            </w:r>
            <w:proofErr w:type="spellStart"/>
            <w:r w:rsidRPr="00B16F2E">
              <w:rPr>
                <w:i/>
                <w:u w:val="single"/>
              </w:rPr>
              <w:t>потешки</w:t>
            </w:r>
            <w:proofErr w:type="spellEnd"/>
            <w:r w:rsidRPr="00B16F2E">
              <w:rPr>
                <w:i/>
                <w:u w:val="single"/>
              </w:rPr>
              <w:t>: «</w:t>
            </w:r>
            <w:r w:rsidR="00101B5B" w:rsidRPr="00B16F2E">
              <w:rPr>
                <w:i/>
                <w:u w:val="single"/>
              </w:rPr>
              <w:t>Волшебная водичка»</w:t>
            </w:r>
          </w:p>
          <w:p w:rsidR="00101B5B" w:rsidRPr="00B16F2E" w:rsidRDefault="00101B5B" w:rsidP="000F473D">
            <w:pPr>
              <w:pStyle w:val="a5"/>
              <w:shd w:val="clear" w:color="auto" w:fill="FFFFFF" w:themeFill="background1"/>
              <w:spacing w:before="0" w:beforeAutospacing="0" w:after="200" w:afterAutospacing="0"/>
              <w:jc w:val="center"/>
              <w:rPr>
                <w:i/>
              </w:rPr>
            </w:pPr>
            <w:r w:rsidRPr="00B16F2E">
              <w:rPr>
                <w:i/>
              </w:rPr>
              <w:t xml:space="preserve">Волшебная водичка - </w:t>
            </w:r>
            <w:r w:rsidRPr="00B16F2E">
              <w:rPr>
                <w:i/>
                <w:u w:val="single"/>
              </w:rPr>
              <w:br/>
            </w:r>
            <w:r w:rsidRPr="00B16F2E">
              <w:rPr>
                <w:i/>
              </w:rPr>
              <w:t xml:space="preserve">На розовое </w:t>
            </w:r>
            <w:proofErr w:type="gramStart"/>
            <w:r w:rsidRPr="00B16F2E">
              <w:rPr>
                <w:i/>
              </w:rPr>
              <w:t>личико,</w:t>
            </w:r>
            <w:r w:rsidRPr="00B16F2E">
              <w:rPr>
                <w:i/>
              </w:rPr>
              <w:br/>
              <w:t>Ручеек</w:t>
            </w:r>
            <w:proofErr w:type="gramEnd"/>
            <w:r w:rsidRPr="00B16F2E">
              <w:rPr>
                <w:i/>
              </w:rPr>
              <w:t xml:space="preserve"> из сказки</w:t>
            </w:r>
            <w:r w:rsidRPr="00B16F2E">
              <w:rPr>
                <w:i/>
              </w:rPr>
              <w:br/>
              <w:t>На носик и на глазки,</w:t>
            </w:r>
          </w:p>
          <w:p w:rsidR="00101B5B" w:rsidRPr="00B16F2E" w:rsidRDefault="00101B5B" w:rsidP="000F473D">
            <w:pPr>
              <w:pStyle w:val="a5"/>
              <w:shd w:val="clear" w:color="auto" w:fill="FFFFFF" w:themeFill="background1"/>
              <w:spacing w:before="0" w:beforeAutospacing="0" w:after="200" w:afterAutospacing="0"/>
              <w:jc w:val="center"/>
              <w:rPr>
                <w:i/>
              </w:rPr>
            </w:pPr>
            <w:r w:rsidRPr="00B16F2E">
              <w:rPr>
                <w:i/>
              </w:rPr>
              <w:t xml:space="preserve">Брызги из кадушки - </w:t>
            </w:r>
            <w:r w:rsidRPr="00B16F2E">
              <w:rPr>
                <w:i/>
              </w:rPr>
              <w:br/>
              <w:t xml:space="preserve">На щечки и на </w:t>
            </w:r>
            <w:proofErr w:type="gramStart"/>
            <w:r w:rsidRPr="00B16F2E">
              <w:rPr>
                <w:i/>
              </w:rPr>
              <w:t>ушки,</w:t>
            </w:r>
            <w:r w:rsidRPr="00B16F2E">
              <w:rPr>
                <w:i/>
              </w:rPr>
              <w:br/>
            </w:r>
            <w:r w:rsidR="00E93CC5" w:rsidRPr="00B16F2E">
              <w:rPr>
                <w:i/>
              </w:rPr>
              <w:t>Дождик</w:t>
            </w:r>
            <w:proofErr w:type="gramEnd"/>
            <w:r w:rsidR="00E93CC5" w:rsidRPr="00B16F2E">
              <w:rPr>
                <w:i/>
              </w:rPr>
              <w:t xml:space="preserve"> </w:t>
            </w:r>
            <w:r w:rsidRPr="00B16F2E">
              <w:rPr>
                <w:i/>
              </w:rPr>
              <w:t xml:space="preserve"> с теплой тучки - </w:t>
            </w:r>
            <w:r w:rsidRPr="00B16F2E">
              <w:rPr>
                <w:i/>
              </w:rPr>
              <w:br/>
              <w:t>На маленькие ручки.</w:t>
            </w:r>
            <w:r w:rsidRPr="00B16F2E">
              <w:rPr>
                <w:i/>
              </w:rPr>
              <w:br/>
              <w:t xml:space="preserve">(Воспитатель обращает внимание детей на то, какая </w:t>
            </w:r>
            <w:r w:rsidR="00DA64EB" w:rsidRPr="00B16F2E">
              <w:rPr>
                <w:i/>
              </w:rPr>
              <w:t xml:space="preserve">Настя </w:t>
            </w:r>
            <w:r w:rsidRPr="00B16F2E">
              <w:rPr>
                <w:i/>
              </w:rPr>
              <w:t xml:space="preserve"> стала красивая и чистая.)</w:t>
            </w:r>
          </w:p>
          <w:p w:rsidR="00E93CC5" w:rsidRPr="00B16F2E" w:rsidRDefault="00E93CC5" w:rsidP="000F473D">
            <w:pPr>
              <w:pStyle w:val="a5"/>
              <w:shd w:val="clear" w:color="auto" w:fill="FFFFFF" w:themeFill="background1"/>
              <w:spacing w:before="0" w:beforeAutospacing="0" w:after="200" w:afterAutospacing="0"/>
              <w:rPr>
                <w:i/>
              </w:rPr>
            </w:pPr>
            <w:r w:rsidRPr="00B16F2E">
              <w:rPr>
                <w:i/>
              </w:rPr>
              <w:t>- Ребята, так зачем нам нужна вода?</w:t>
            </w:r>
          </w:p>
          <w:p w:rsidR="00E93CC5" w:rsidRPr="00B16F2E" w:rsidRDefault="00E93CC5" w:rsidP="000F473D">
            <w:pPr>
              <w:pStyle w:val="a5"/>
              <w:shd w:val="clear" w:color="auto" w:fill="FFFFFF" w:themeFill="background1"/>
              <w:spacing w:before="0" w:beforeAutospacing="0" w:after="200" w:afterAutospacing="0"/>
              <w:rPr>
                <w:i/>
              </w:rPr>
            </w:pPr>
            <w:r w:rsidRPr="00B16F2E">
              <w:rPr>
                <w:i/>
              </w:rPr>
              <w:t>(ответы детей)</w:t>
            </w:r>
          </w:p>
          <w:p w:rsidR="00101B5B" w:rsidRPr="00B16F2E" w:rsidRDefault="00101B5B" w:rsidP="000F473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Ребята, а я хочу вам </w:t>
            </w:r>
            <w:r w:rsidR="00E93CC5"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A64EB"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Насте</w:t>
            </w:r>
            <w:r w:rsidR="00E93CC5"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</w:t>
            </w:r>
            <w:r w:rsidR="00DA64EB"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открыть</w:t>
            </w:r>
            <w:proofErr w:type="gramEnd"/>
            <w:r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еще один секрет! </w:t>
            </w:r>
          </w:p>
          <w:p w:rsidR="00101B5B" w:rsidRPr="00B16F2E" w:rsidRDefault="00101B5B" w:rsidP="000F473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Вы знаете, что при помощи воды и мыла можно не только стирать, мыть руки и лицо, а можно еще кое-что сделать. </w:t>
            </w:r>
            <w:r w:rsidR="00E93CC5"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Смотрите.</w:t>
            </w:r>
          </w:p>
          <w:p w:rsidR="00101B5B" w:rsidRPr="00B16F2E" w:rsidRDefault="00101B5B" w:rsidP="000F473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6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Воспитатель показывает детям, как добавляет мыло в воду и размешивает. В результате появились мыльные пузыри.</w:t>
            </w:r>
          </w:p>
          <w:p w:rsidR="00101B5B" w:rsidRPr="00B16F2E" w:rsidRDefault="00101B5B" w:rsidP="000F473D">
            <w:pPr>
              <w:pStyle w:val="a5"/>
              <w:spacing w:before="0" w:beforeAutospacing="0" w:after="200" w:afterAutospacing="0"/>
              <w:rPr>
                <w:i/>
              </w:rPr>
            </w:pPr>
            <w:r w:rsidRPr="00B16F2E">
              <w:rPr>
                <w:i/>
              </w:rPr>
              <w:t xml:space="preserve">- Смотрите, </w:t>
            </w:r>
            <w:proofErr w:type="gramStart"/>
            <w:r w:rsidRPr="00B16F2E">
              <w:rPr>
                <w:i/>
              </w:rPr>
              <w:t xml:space="preserve">ребята,  </w:t>
            </w:r>
            <w:r w:rsidR="00E93CC5" w:rsidRPr="00B16F2E">
              <w:rPr>
                <w:i/>
              </w:rPr>
              <w:t>что</w:t>
            </w:r>
            <w:proofErr w:type="gramEnd"/>
            <w:r w:rsidR="00E93CC5" w:rsidRPr="00B16F2E">
              <w:rPr>
                <w:i/>
              </w:rPr>
              <w:t xml:space="preserve"> это?</w:t>
            </w:r>
            <w:r w:rsidRPr="00B16F2E">
              <w:rPr>
                <w:i/>
              </w:rPr>
              <w:t xml:space="preserve">! </w:t>
            </w:r>
          </w:p>
          <w:p w:rsidR="00E93CC5" w:rsidRPr="00B16F2E" w:rsidRDefault="00E93CC5" w:rsidP="000F473D">
            <w:pPr>
              <w:pStyle w:val="a5"/>
              <w:spacing w:before="0" w:beforeAutospacing="0" w:after="200" w:afterAutospacing="0"/>
              <w:rPr>
                <w:i/>
              </w:rPr>
            </w:pPr>
            <w:r w:rsidRPr="00B16F2E">
              <w:rPr>
                <w:i/>
              </w:rPr>
              <w:t>(ответы детей)</w:t>
            </w:r>
          </w:p>
          <w:p w:rsidR="00101B5B" w:rsidRPr="00B16F2E" w:rsidRDefault="00101B5B" w:rsidP="000F473D">
            <w:pPr>
              <w:pStyle w:val="a5"/>
              <w:spacing w:before="0" w:beforeAutospacing="0" w:after="200" w:afterAutospacing="0"/>
              <w:rPr>
                <w:i/>
              </w:rPr>
            </w:pPr>
            <w:r w:rsidRPr="00B16F2E">
              <w:rPr>
                <w:i/>
              </w:rPr>
              <w:t xml:space="preserve">- Капелька повстречалась с мылом и превратилась в разноцветные, яркие пузырьки. Давайте вместе с </w:t>
            </w:r>
            <w:r w:rsidR="00DA64EB" w:rsidRPr="00B16F2E">
              <w:rPr>
                <w:i/>
              </w:rPr>
              <w:t xml:space="preserve">Настей </w:t>
            </w:r>
            <w:r w:rsidRPr="00B16F2E">
              <w:rPr>
                <w:i/>
              </w:rPr>
              <w:t xml:space="preserve">  поиграем с ними. </w:t>
            </w:r>
            <w:r w:rsidR="00E93CC5" w:rsidRPr="00B16F2E">
              <w:rPr>
                <w:i/>
              </w:rPr>
              <w:t>Пойдемте на коврик.</w:t>
            </w:r>
          </w:p>
          <w:p w:rsidR="00101B5B" w:rsidRPr="00B16F2E" w:rsidRDefault="00101B5B" w:rsidP="000F473D">
            <w:pPr>
              <w:pStyle w:val="a5"/>
              <w:spacing w:before="0" w:beforeAutospacing="0" w:after="200" w:afterAutospacing="0"/>
              <w:jc w:val="center"/>
              <w:rPr>
                <w:i/>
              </w:rPr>
            </w:pPr>
            <w:r w:rsidRPr="00B16F2E">
              <w:rPr>
                <w:i/>
              </w:rPr>
              <w:t xml:space="preserve">(Воспитатель пускает </w:t>
            </w:r>
            <w:proofErr w:type="gramStart"/>
            <w:r w:rsidRPr="00B16F2E">
              <w:rPr>
                <w:i/>
              </w:rPr>
              <w:t>мыльные  пузыри</w:t>
            </w:r>
            <w:proofErr w:type="gramEnd"/>
            <w:r w:rsidRPr="00B16F2E">
              <w:rPr>
                <w:i/>
              </w:rPr>
              <w:t>.  Дети наблюдают за пузырями, ловят мыльные пузыри.)</w:t>
            </w:r>
          </w:p>
          <w:p w:rsidR="00E170A9" w:rsidRPr="00B16F2E" w:rsidRDefault="00101B5B" w:rsidP="000F473D">
            <w:pPr>
              <w:pStyle w:val="a5"/>
              <w:spacing w:before="0" w:beforeAutospacing="0" w:after="200" w:afterAutospacing="0"/>
              <w:rPr>
                <w:i/>
              </w:rPr>
            </w:pPr>
            <w:r w:rsidRPr="00B16F2E">
              <w:rPr>
                <w:i/>
              </w:rPr>
              <w:t xml:space="preserve">- Сколько пузырей я выдула? </w:t>
            </w:r>
          </w:p>
          <w:p w:rsidR="00101B5B" w:rsidRPr="00B16F2E" w:rsidRDefault="00101B5B" w:rsidP="000F473D">
            <w:pPr>
              <w:pStyle w:val="a5"/>
              <w:spacing w:before="0" w:beforeAutospacing="0" w:after="200" w:afterAutospacing="0"/>
              <w:jc w:val="center"/>
              <w:rPr>
                <w:i/>
              </w:rPr>
            </w:pPr>
            <w:r w:rsidRPr="00B16F2E">
              <w:rPr>
                <w:i/>
                <w:u w:val="single"/>
              </w:rPr>
              <w:t>(</w:t>
            </w:r>
            <w:r w:rsidR="00E170A9" w:rsidRPr="00B16F2E">
              <w:rPr>
                <w:i/>
              </w:rPr>
              <w:t>Ответы детей</w:t>
            </w:r>
            <w:r w:rsidRPr="00B16F2E">
              <w:rPr>
                <w:i/>
              </w:rPr>
              <w:t>)</w:t>
            </w:r>
          </w:p>
          <w:p w:rsidR="00E170A9" w:rsidRPr="00B16F2E" w:rsidRDefault="00101B5B" w:rsidP="000F473D">
            <w:pPr>
              <w:pStyle w:val="a5"/>
              <w:spacing w:before="0" w:beforeAutospacing="0" w:after="200" w:afterAutospacing="0"/>
              <w:rPr>
                <w:i/>
              </w:rPr>
            </w:pPr>
            <w:r w:rsidRPr="00B16F2E">
              <w:rPr>
                <w:i/>
              </w:rPr>
              <w:t xml:space="preserve">- Какого размера были пузыри? </w:t>
            </w:r>
          </w:p>
          <w:p w:rsidR="00101B5B" w:rsidRPr="00B16F2E" w:rsidRDefault="00101B5B" w:rsidP="000F473D">
            <w:pPr>
              <w:pStyle w:val="a5"/>
              <w:spacing w:before="0" w:beforeAutospacing="0" w:after="200" w:afterAutospacing="0"/>
              <w:jc w:val="center"/>
              <w:rPr>
                <w:i/>
              </w:rPr>
            </w:pPr>
            <w:r w:rsidRPr="00B16F2E">
              <w:rPr>
                <w:i/>
              </w:rPr>
              <w:t>(</w:t>
            </w:r>
            <w:r w:rsidR="00E170A9" w:rsidRPr="00B16F2E">
              <w:rPr>
                <w:i/>
              </w:rPr>
              <w:t>Ответы детей</w:t>
            </w:r>
            <w:r w:rsidRPr="00B16F2E">
              <w:rPr>
                <w:i/>
              </w:rPr>
              <w:t>)</w:t>
            </w:r>
          </w:p>
          <w:p w:rsidR="00E170A9" w:rsidRPr="00B16F2E" w:rsidRDefault="00E170A9" w:rsidP="000F473D">
            <w:pPr>
              <w:pStyle w:val="a5"/>
              <w:spacing w:before="0" w:beforeAutospacing="0" w:after="200" w:afterAutospacing="0"/>
              <w:rPr>
                <w:i/>
              </w:rPr>
            </w:pPr>
            <w:r w:rsidRPr="00B16F2E">
              <w:rPr>
                <w:i/>
              </w:rPr>
              <w:t xml:space="preserve">В: </w:t>
            </w:r>
            <w:r w:rsidR="00101B5B" w:rsidRPr="00B16F2E">
              <w:rPr>
                <w:i/>
              </w:rPr>
              <w:t>- А что делали пузыри?</w:t>
            </w:r>
          </w:p>
          <w:p w:rsidR="00101B5B" w:rsidRPr="00B16F2E" w:rsidRDefault="00101B5B" w:rsidP="000F473D">
            <w:pPr>
              <w:pStyle w:val="a5"/>
              <w:spacing w:before="0" w:beforeAutospacing="0" w:after="200" w:afterAutospacing="0"/>
              <w:jc w:val="center"/>
              <w:rPr>
                <w:i/>
              </w:rPr>
            </w:pPr>
            <w:r w:rsidRPr="00B16F2E">
              <w:rPr>
                <w:i/>
              </w:rPr>
              <w:t>(</w:t>
            </w:r>
            <w:r w:rsidR="00E170A9" w:rsidRPr="00B16F2E">
              <w:rPr>
                <w:i/>
              </w:rPr>
              <w:t xml:space="preserve">Ответы детей: </w:t>
            </w:r>
            <w:r w:rsidRPr="00B16F2E">
              <w:rPr>
                <w:i/>
              </w:rPr>
              <w:t>летали, лопались, кружились, поднимались, опускались, сталкивались)</w:t>
            </w:r>
          </w:p>
          <w:p w:rsidR="00101B5B" w:rsidRPr="00B16F2E" w:rsidRDefault="00101B5B" w:rsidP="000F473D">
            <w:pPr>
              <w:pStyle w:val="a5"/>
              <w:spacing w:before="0" w:beforeAutospacing="0" w:after="200" w:afterAutospacing="0"/>
              <w:rPr>
                <w:i/>
              </w:rPr>
            </w:pPr>
            <w:r w:rsidRPr="00B16F2E">
              <w:rPr>
                <w:i/>
              </w:rPr>
              <w:t>Давайте с вами покажем, как пузыри надувались, а потом лопались</w:t>
            </w:r>
          </w:p>
          <w:p w:rsidR="00101B5B" w:rsidRPr="00B16F2E" w:rsidRDefault="00101B5B" w:rsidP="000F473D">
            <w:pPr>
              <w:pStyle w:val="a5"/>
              <w:spacing w:before="0" w:beforeAutospacing="0" w:after="200" w:afterAutospacing="0"/>
              <w:rPr>
                <w:i/>
              </w:rPr>
            </w:pPr>
            <w:r w:rsidRPr="00B16F2E">
              <w:rPr>
                <w:i/>
              </w:rPr>
              <w:t>Проводиться игр</w:t>
            </w:r>
            <w:r w:rsidR="009B5D35" w:rsidRPr="00B16F2E">
              <w:rPr>
                <w:i/>
              </w:rPr>
              <w:t>а</w:t>
            </w:r>
            <w:r w:rsidRPr="00B16F2E">
              <w:rPr>
                <w:i/>
              </w:rPr>
              <w:t xml:space="preserve"> «Пузырь»</w:t>
            </w:r>
          </w:p>
          <w:p w:rsidR="00101B5B" w:rsidRPr="00B16F2E" w:rsidRDefault="00101B5B" w:rsidP="000F473D">
            <w:pPr>
              <w:pStyle w:val="a5"/>
              <w:spacing w:before="0" w:beforeAutospacing="0" w:after="200" w:afterAutospacing="0"/>
              <w:rPr>
                <w:i/>
              </w:rPr>
            </w:pPr>
            <w:r w:rsidRPr="00B16F2E">
              <w:rPr>
                <w:i/>
              </w:rPr>
              <w:t>Дети берутся за руки и встают в круг. Дети повторяют за педагогом, не спеша отступают назад:</w:t>
            </w:r>
          </w:p>
          <w:p w:rsidR="00101B5B" w:rsidRPr="00B16F2E" w:rsidRDefault="00101B5B" w:rsidP="000F473D">
            <w:pPr>
              <w:pStyle w:val="a5"/>
              <w:spacing w:before="0" w:beforeAutospacing="0" w:after="200" w:afterAutospacing="0"/>
              <w:rPr>
                <w:i/>
              </w:rPr>
            </w:pPr>
            <w:r w:rsidRPr="00B16F2E">
              <w:rPr>
                <w:i/>
              </w:rPr>
              <w:t xml:space="preserve">Надувайся, пузырь, </w:t>
            </w:r>
          </w:p>
          <w:p w:rsidR="00101B5B" w:rsidRPr="00B16F2E" w:rsidRDefault="00101B5B" w:rsidP="000F473D">
            <w:pPr>
              <w:pStyle w:val="a5"/>
              <w:spacing w:before="0" w:beforeAutospacing="0" w:after="200" w:afterAutospacing="0"/>
              <w:rPr>
                <w:i/>
              </w:rPr>
            </w:pPr>
            <w:r w:rsidRPr="00B16F2E">
              <w:rPr>
                <w:i/>
              </w:rPr>
              <w:t xml:space="preserve">Раздувайся большой, </w:t>
            </w:r>
          </w:p>
          <w:p w:rsidR="00101B5B" w:rsidRPr="00B16F2E" w:rsidRDefault="00101B5B" w:rsidP="000F473D">
            <w:pPr>
              <w:pStyle w:val="a5"/>
              <w:spacing w:before="0" w:beforeAutospacing="0" w:after="200" w:afterAutospacing="0"/>
              <w:rPr>
                <w:i/>
              </w:rPr>
            </w:pPr>
            <w:r w:rsidRPr="00B16F2E">
              <w:rPr>
                <w:i/>
              </w:rPr>
              <w:t xml:space="preserve">Оставайся такой, </w:t>
            </w:r>
          </w:p>
          <w:p w:rsidR="00101B5B" w:rsidRPr="00B16F2E" w:rsidRDefault="00101B5B" w:rsidP="000F473D">
            <w:pPr>
              <w:pStyle w:val="a5"/>
              <w:spacing w:before="0" w:beforeAutospacing="0" w:after="200" w:afterAutospacing="0"/>
              <w:rPr>
                <w:i/>
              </w:rPr>
            </w:pPr>
            <w:r w:rsidRPr="00B16F2E">
              <w:rPr>
                <w:i/>
              </w:rPr>
              <w:t xml:space="preserve">Да не лопайся! </w:t>
            </w:r>
          </w:p>
          <w:p w:rsidR="00101B5B" w:rsidRPr="00B16F2E" w:rsidRDefault="00101B5B" w:rsidP="000F473D">
            <w:pPr>
              <w:pStyle w:val="a5"/>
              <w:spacing w:before="0" w:beforeAutospacing="0" w:after="200" w:afterAutospacing="0"/>
              <w:rPr>
                <w:i/>
              </w:rPr>
            </w:pPr>
            <w:r w:rsidRPr="00B16F2E">
              <w:rPr>
                <w:i/>
              </w:rPr>
              <w:t xml:space="preserve">Круг расширяется, пока педагог не скажет: «Лопнул пузырь!» Все дети хлопают в ладоши, хором говорят: «Хлоп!», сбегаются в маленький круг и снова берутся за руки. </w:t>
            </w:r>
          </w:p>
          <w:p w:rsidR="009B5D35" w:rsidRPr="00B16F2E" w:rsidRDefault="009B5D35" w:rsidP="000F473D">
            <w:pPr>
              <w:pStyle w:val="a5"/>
              <w:spacing w:before="0" w:beforeAutospacing="0" w:after="200" w:afterAutospacing="0"/>
              <w:rPr>
                <w:i/>
              </w:rPr>
            </w:pPr>
            <w:r w:rsidRPr="00B16F2E">
              <w:rPr>
                <w:i/>
              </w:rPr>
              <w:t>- Ребята, а давайте теперь наши пузыри нарисуем. Идем</w:t>
            </w:r>
          </w:p>
          <w:p w:rsidR="009B5D35" w:rsidRPr="00B16F2E" w:rsidRDefault="009B5D35" w:rsidP="000F473D">
            <w:pPr>
              <w:pStyle w:val="a5"/>
              <w:spacing w:before="0" w:beforeAutospacing="0" w:after="200" w:afterAutospacing="0"/>
              <w:rPr>
                <w:i/>
              </w:rPr>
            </w:pPr>
            <w:r w:rsidRPr="00B16F2E">
              <w:rPr>
                <w:i/>
              </w:rPr>
              <w:t xml:space="preserve"> к волшебному столу.</w:t>
            </w:r>
          </w:p>
          <w:p w:rsidR="009B5D35" w:rsidRPr="00B16F2E" w:rsidRDefault="009B5D35" w:rsidP="000F473D">
            <w:pPr>
              <w:pStyle w:val="a5"/>
              <w:spacing w:before="0" w:beforeAutospacing="0" w:after="200" w:afterAutospacing="0"/>
              <w:rPr>
                <w:i/>
              </w:rPr>
            </w:pPr>
            <w:r w:rsidRPr="00B16F2E">
              <w:rPr>
                <w:i/>
              </w:rPr>
              <w:t>- А как мы будем рисовать?</w:t>
            </w:r>
          </w:p>
          <w:p w:rsidR="009B5D35" w:rsidRPr="00B16F2E" w:rsidRDefault="009B5D35" w:rsidP="000F473D">
            <w:pPr>
              <w:pStyle w:val="a5"/>
              <w:spacing w:before="0" w:beforeAutospacing="0" w:after="200" w:afterAutospacing="0"/>
              <w:rPr>
                <w:i/>
              </w:rPr>
            </w:pPr>
            <w:r w:rsidRPr="00B16F2E">
              <w:rPr>
                <w:i/>
              </w:rPr>
              <w:t>-Давайте и рисовать сегодня по - особенному. Пластиковыми стаканчиками.</w:t>
            </w:r>
          </w:p>
          <w:p w:rsidR="009B5D35" w:rsidRPr="00B16F2E" w:rsidRDefault="009B5D35" w:rsidP="000F473D">
            <w:pPr>
              <w:pStyle w:val="a5"/>
              <w:spacing w:before="0" w:beforeAutospacing="0" w:after="200" w:afterAutospacing="0"/>
              <w:rPr>
                <w:i/>
              </w:rPr>
            </w:pPr>
            <w:r w:rsidRPr="00B16F2E">
              <w:rPr>
                <w:i/>
              </w:rPr>
              <w:t>- Смотрите у нас есть краски.</w:t>
            </w:r>
          </w:p>
          <w:p w:rsidR="009B5D35" w:rsidRPr="00B16F2E" w:rsidRDefault="009B5D35" w:rsidP="000F473D">
            <w:pPr>
              <w:pStyle w:val="a5"/>
              <w:spacing w:before="0" w:beforeAutospacing="0" w:after="200" w:afterAutospacing="0"/>
              <w:rPr>
                <w:i/>
              </w:rPr>
            </w:pPr>
            <w:r w:rsidRPr="00B16F2E">
              <w:rPr>
                <w:i/>
              </w:rPr>
              <w:t>- Каких цветов?</w:t>
            </w:r>
          </w:p>
          <w:p w:rsidR="009B5D35" w:rsidRPr="00B16F2E" w:rsidRDefault="009B5D35" w:rsidP="000F473D">
            <w:pPr>
              <w:pStyle w:val="a5"/>
              <w:spacing w:before="0" w:beforeAutospacing="0" w:after="200" w:afterAutospacing="0"/>
              <w:rPr>
                <w:i/>
              </w:rPr>
            </w:pPr>
            <w:r w:rsidRPr="00B16F2E">
              <w:rPr>
                <w:i/>
              </w:rPr>
              <w:t>(ответы детей)</w:t>
            </w:r>
          </w:p>
          <w:p w:rsidR="009B5D35" w:rsidRPr="00B16F2E" w:rsidRDefault="009B5D35" w:rsidP="000F473D">
            <w:pPr>
              <w:pStyle w:val="a5"/>
              <w:spacing w:before="0" w:beforeAutospacing="0" w:after="200" w:afterAutospacing="0"/>
              <w:rPr>
                <w:i/>
              </w:rPr>
            </w:pPr>
            <w:r w:rsidRPr="00B16F2E">
              <w:rPr>
                <w:i/>
              </w:rPr>
              <w:t>Воспитатель показывает, как рисовать. Дети рисуют.</w:t>
            </w:r>
          </w:p>
          <w:p w:rsidR="009B5D35" w:rsidRPr="00B16F2E" w:rsidRDefault="009B5D35" w:rsidP="000F473D">
            <w:pPr>
              <w:pStyle w:val="a5"/>
              <w:spacing w:before="0" w:beforeAutospacing="0" w:after="200" w:afterAutospacing="0"/>
              <w:rPr>
                <w:i/>
              </w:rPr>
            </w:pPr>
            <w:r w:rsidRPr="00B16F2E">
              <w:rPr>
                <w:i/>
              </w:rPr>
              <w:t>- Смотрите какая у нас красота получилась.</w:t>
            </w:r>
          </w:p>
          <w:p w:rsidR="00594B10" w:rsidRPr="00B16F2E" w:rsidRDefault="00594B10" w:rsidP="000F473D">
            <w:pPr>
              <w:pStyle w:val="a5"/>
              <w:spacing w:before="0" w:beforeAutospacing="0" w:after="200" w:afterAutospacing="0"/>
              <w:rPr>
                <w:i/>
              </w:rPr>
            </w:pPr>
            <w:r w:rsidRPr="00B16F2E">
              <w:rPr>
                <w:i/>
              </w:rPr>
              <w:t>- А какие у нас стали ручки?</w:t>
            </w:r>
          </w:p>
          <w:p w:rsidR="00594B10" w:rsidRPr="00B16F2E" w:rsidRDefault="00594B10" w:rsidP="000F473D">
            <w:pPr>
              <w:pStyle w:val="a5"/>
              <w:spacing w:before="0" w:beforeAutospacing="0" w:after="200" w:afterAutospacing="0"/>
              <w:rPr>
                <w:i/>
              </w:rPr>
            </w:pPr>
            <w:r w:rsidRPr="00B16F2E">
              <w:rPr>
                <w:i/>
              </w:rPr>
              <w:t>(ответы детей)</w:t>
            </w:r>
          </w:p>
          <w:p w:rsidR="00594B10" w:rsidRPr="00B16F2E" w:rsidRDefault="00594B10" w:rsidP="000F473D">
            <w:pPr>
              <w:pStyle w:val="a5"/>
              <w:spacing w:before="0" w:beforeAutospacing="0" w:after="200" w:afterAutospacing="0"/>
              <w:rPr>
                <w:i/>
              </w:rPr>
            </w:pPr>
            <w:r w:rsidRPr="00B16F2E">
              <w:rPr>
                <w:i/>
              </w:rPr>
              <w:t>- У меня есть волшебные салфетки, они нам и помогут.</w:t>
            </w:r>
          </w:p>
          <w:p w:rsidR="00594B10" w:rsidRPr="00B16F2E" w:rsidRDefault="00594B10" w:rsidP="000F473D">
            <w:pPr>
              <w:pStyle w:val="a5"/>
              <w:spacing w:before="0" w:beforeAutospacing="0" w:after="200" w:afterAutospacing="0"/>
              <w:rPr>
                <w:i/>
              </w:rPr>
            </w:pPr>
            <w:r w:rsidRPr="00B16F2E">
              <w:rPr>
                <w:i/>
              </w:rPr>
              <w:t xml:space="preserve">- Потрогайте </w:t>
            </w:r>
            <w:proofErr w:type="gramStart"/>
            <w:r w:rsidRPr="00B16F2E">
              <w:rPr>
                <w:i/>
              </w:rPr>
              <w:t>их,  какие</w:t>
            </w:r>
            <w:proofErr w:type="gramEnd"/>
            <w:r w:rsidRPr="00B16F2E">
              <w:rPr>
                <w:i/>
              </w:rPr>
              <w:t xml:space="preserve"> салфетки?</w:t>
            </w:r>
          </w:p>
          <w:p w:rsidR="00594B10" w:rsidRPr="00B16F2E" w:rsidRDefault="00594B10" w:rsidP="000F473D">
            <w:pPr>
              <w:pStyle w:val="a5"/>
              <w:spacing w:before="0" w:beforeAutospacing="0" w:after="200" w:afterAutospacing="0"/>
              <w:rPr>
                <w:i/>
              </w:rPr>
            </w:pPr>
            <w:r w:rsidRPr="00B16F2E">
              <w:rPr>
                <w:i/>
              </w:rPr>
              <w:t>(ответы детей).</w:t>
            </w:r>
          </w:p>
          <w:p w:rsidR="00594B10" w:rsidRPr="00B16F2E" w:rsidRDefault="00594B10" w:rsidP="000F473D">
            <w:pPr>
              <w:pStyle w:val="a5"/>
              <w:spacing w:before="0" w:beforeAutospacing="0" w:after="200" w:afterAutospacing="0"/>
              <w:rPr>
                <w:i/>
              </w:rPr>
            </w:pPr>
            <w:r w:rsidRPr="00B16F2E">
              <w:rPr>
                <w:i/>
              </w:rPr>
              <w:t>- Какие они стали у нас ручки?</w:t>
            </w:r>
          </w:p>
          <w:p w:rsidR="00594B10" w:rsidRPr="00B16F2E" w:rsidRDefault="00594B10" w:rsidP="000F473D">
            <w:pPr>
              <w:pStyle w:val="a5"/>
              <w:spacing w:before="0" w:beforeAutospacing="0" w:after="200" w:afterAutospacing="0"/>
              <w:rPr>
                <w:i/>
              </w:rPr>
            </w:pPr>
            <w:r w:rsidRPr="00B16F2E">
              <w:rPr>
                <w:i/>
              </w:rPr>
              <w:t>(ответы детей)</w:t>
            </w:r>
          </w:p>
          <w:p w:rsidR="009B5D35" w:rsidRPr="00B16F2E" w:rsidRDefault="009B5D35" w:rsidP="000F473D">
            <w:pPr>
              <w:pStyle w:val="a5"/>
              <w:spacing w:before="0" w:beforeAutospacing="0" w:after="200" w:afterAutospacing="0"/>
              <w:rPr>
                <w:i/>
              </w:rPr>
            </w:pPr>
            <w:r w:rsidRPr="00B16F2E">
              <w:rPr>
                <w:i/>
              </w:rPr>
              <w:t>Настя хвалит детей.</w:t>
            </w:r>
          </w:p>
          <w:p w:rsidR="009B5D35" w:rsidRPr="00B16F2E" w:rsidRDefault="009B5D35" w:rsidP="000F473D">
            <w:pPr>
              <w:pStyle w:val="a5"/>
              <w:spacing w:before="0" w:beforeAutospacing="0" w:after="200" w:afterAutospacing="0"/>
              <w:rPr>
                <w:i/>
              </w:rPr>
            </w:pPr>
            <w:r w:rsidRPr="00B16F2E">
              <w:rPr>
                <w:i/>
              </w:rPr>
              <w:t>- Давайте мы нашу работу подарим Насте.</w:t>
            </w:r>
          </w:p>
          <w:p w:rsidR="00CA4EBC" w:rsidRPr="00B16F2E" w:rsidRDefault="00CA4EBC" w:rsidP="000F473D">
            <w:pPr>
              <w:pStyle w:val="c0"/>
              <w:spacing w:before="0" w:beforeAutospacing="0" w:after="200" w:afterAutospacing="0"/>
              <w:jc w:val="both"/>
              <w:rPr>
                <w:rStyle w:val="c2"/>
                <w:i/>
                <w:color w:val="000000"/>
              </w:rPr>
            </w:pPr>
          </w:p>
        </w:tc>
      </w:tr>
      <w:tr w:rsidR="00CA4EBC" w:rsidRPr="00B16F2E" w:rsidTr="00AB6853">
        <w:tc>
          <w:tcPr>
            <w:tcW w:w="3167" w:type="dxa"/>
          </w:tcPr>
          <w:p w:rsidR="00CA4EBC" w:rsidRPr="00B16F2E" w:rsidRDefault="00335CC2" w:rsidP="00335CC2">
            <w:pPr>
              <w:pStyle w:val="c0"/>
              <w:spacing w:before="0" w:beforeAutospacing="0" w:after="0" w:afterAutospacing="0"/>
              <w:ind w:left="360"/>
              <w:jc w:val="both"/>
              <w:rPr>
                <w:rStyle w:val="c2"/>
                <w:b/>
                <w:color w:val="000000"/>
              </w:rPr>
            </w:pPr>
            <w:r>
              <w:rPr>
                <w:rStyle w:val="c2"/>
                <w:b/>
                <w:color w:val="000000"/>
              </w:rPr>
              <w:t>3.</w:t>
            </w:r>
            <w:r w:rsidR="00F4575B" w:rsidRPr="00B16F2E">
              <w:rPr>
                <w:rStyle w:val="c2"/>
                <w:b/>
                <w:color w:val="000000"/>
              </w:rPr>
              <w:t xml:space="preserve">Заключительный </w:t>
            </w:r>
          </w:p>
        </w:tc>
        <w:tc>
          <w:tcPr>
            <w:tcW w:w="7573" w:type="dxa"/>
          </w:tcPr>
          <w:p w:rsidR="00D0116E" w:rsidRPr="00B16F2E" w:rsidRDefault="00D0116E" w:rsidP="000F473D">
            <w:pPr>
              <w:pStyle w:val="a5"/>
              <w:spacing w:before="0" w:beforeAutospacing="0" w:after="0" w:afterAutospacing="0"/>
              <w:rPr>
                <w:i/>
              </w:rPr>
            </w:pPr>
            <w:r w:rsidRPr="00B16F2E">
              <w:rPr>
                <w:i/>
              </w:rPr>
              <w:t xml:space="preserve">Пока ребята, наша работа сохнет, чтоб наши пузыри   не растеклись, Настя побудет у нас. </w:t>
            </w:r>
          </w:p>
          <w:p w:rsidR="00D0116E" w:rsidRPr="00B16F2E" w:rsidRDefault="00D0116E" w:rsidP="000F473D">
            <w:pPr>
              <w:pStyle w:val="a5"/>
              <w:spacing w:before="0" w:beforeAutospacing="0" w:after="0" w:afterAutospacing="0"/>
              <w:rPr>
                <w:i/>
              </w:rPr>
            </w:pPr>
            <w:r w:rsidRPr="00B16F2E">
              <w:rPr>
                <w:i/>
              </w:rPr>
              <w:t xml:space="preserve">- Давайте, снова пройдем на наш коврик и возьмемся за </w:t>
            </w:r>
            <w:proofErr w:type="gramStart"/>
            <w:r w:rsidRPr="00B16F2E">
              <w:rPr>
                <w:i/>
              </w:rPr>
              <w:t>ручки..</w:t>
            </w:r>
            <w:proofErr w:type="gramEnd"/>
          </w:p>
          <w:p w:rsidR="00D0116E" w:rsidRPr="00B16F2E" w:rsidRDefault="00D0116E" w:rsidP="000F473D">
            <w:pPr>
              <w:pStyle w:val="a5"/>
              <w:spacing w:before="0" w:beforeAutospacing="0" w:after="0" w:afterAutospacing="0"/>
              <w:rPr>
                <w:i/>
              </w:rPr>
            </w:pPr>
            <w:r w:rsidRPr="00B16F2E">
              <w:rPr>
                <w:i/>
              </w:rPr>
              <w:t>- Вам понравилось наше занятие?</w:t>
            </w:r>
          </w:p>
          <w:p w:rsidR="00D0116E" w:rsidRPr="00B16F2E" w:rsidRDefault="00D0116E" w:rsidP="000F473D">
            <w:pPr>
              <w:pStyle w:val="a5"/>
              <w:spacing w:before="0" w:beforeAutospacing="0" w:after="0" w:afterAutospacing="0"/>
              <w:rPr>
                <w:i/>
              </w:rPr>
            </w:pPr>
            <w:r w:rsidRPr="00B16F2E">
              <w:rPr>
                <w:i/>
              </w:rPr>
              <w:t>- Что вы узнали?</w:t>
            </w:r>
          </w:p>
          <w:p w:rsidR="00D0116E" w:rsidRPr="00B16F2E" w:rsidRDefault="00D0116E" w:rsidP="000F473D">
            <w:pPr>
              <w:pStyle w:val="a5"/>
              <w:spacing w:before="0" w:beforeAutospacing="0" w:after="0" w:afterAutospacing="0"/>
              <w:rPr>
                <w:i/>
              </w:rPr>
            </w:pPr>
            <w:r w:rsidRPr="00B16F2E">
              <w:rPr>
                <w:i/>
              </w:rPr>
              <w:t>- Пусть наша Настя пойдет в гости в кукольный дом, а вам пора собираться на прогулку.</w:t>
            </w:r>
          </w:p>
          <w:p w:rsidR="00CA4EBC" w:rsidRPr="00B16F2E" w:rsidRDefault="00CA4EBC" w:rsidP="000F473D">
            <w:pPr>
              <w:pStyle w:val="a5"/>
              <w:rPr>
                <w:rStyle w:val="c2"/>
                <w:color w:val="000000"/>
              </w:rPr>
            </w:pPr>
          </w:p>
        </w:tc>
      </w:tr>
    </w:tbl>
    <w:p w:rsidR="00CA4EBC" w:rsidRPr="00B16F2E" w:rsidRDefault="00CA4EBC" w:rsidP="00C93018">
      <w:pPr>
        <w:pStyle w:val="c0"/>
        <w:spacing w:before="0" w:beforeAutospacing="0" w:after="0" w:afterAutospacing="0"/>
        <w:jc w:val="both"/>
        <w:rPr>
          <w:rStyle w:val="c2"/>
          <w:color w:val="000000"/>
        </w:rPr>
      </w:pPr>
    </w:p>
    <w:p w:rsidR="0001551C" w:rsidRPr="00B16F2E" w:rsidRDefault="0001551C" w:rsidP="00C93018">
      <w:pPr>
        <w:pStyle w:val="c0"/>
        <w:spacing w:before="0" w:beforeAutospacing="0" w:after="0" w:afterAutospacing="0"/>
        <w:jc w:val="both"/>
        <w:rPr>
          <w:rStyle w:val="c2"/>
          <w:color w:val="000000"/>
        </w:rPr>
      </w:pPr>
    </w:p>
    <w:p w:rsidR="001D1C99" w:rsidRPr="00B16F2E" w:rsidRDefault="001D1C99" w:rsidP="00C93018">
      <w:pPr>
        <w:pStyle w:val="c0"/>
        <w:spacing w:before="0" w:beforeAutospacing="0" w:after="0" w:afterAutospacing="0"/>
        <w:jc w:val="both"/>
        <w:rPr>
          <w:rStyle w:val="c2"/>
          <w:color w:val="000000"/>
        </w:rPr>
      </w:pPr>
    </w:p>
    <w:p w:rsidR="00A342F3" w:rsidRPr="00B16F2E" w:rsidRDefault="00A342F3" w:rsidP="00C93018">
      <w:pPr>
        <w:pStyle w:val="c0"/>
        <w:spacing w:before="0" w:beforeAutospacing="0" w:after="0" w:afterAutospacing="0"/>
        <w:jc w:val="both"/>
        <w:rPr>
          <w:rStyle w:val="c2"/>
          <w:color w:val="000000"/>
        </w:rPr>
      </w:pPr>
    </w:p>
    <w:p w:rsidR="00A342F3" w:rsidRPr="00B16F2E" w:rsidRDefault="00A342F3" w:rsidP="00A342F3">
      <w:pPr>
        <w:rPr>
          <w:sz w:val="24"/>
          <w:szCs w:val="24"/>
        </w:rPr>
      </w:pPr>
      <w:r w:rsidRPr="00B16F2E">
        <w:rPr>
          <w:sz w:val="24"/>
          <w:szCs w:val="24"/>
        </w:rPr>
        <w:t xml:space="preserve"> </w:t>
      </w:r>
    </w:p>
    <w:p w:rsidR="00A342F3" w:rsidRDefault="00A342F3" w:rsidP="00A342F3"/>
    <w:p w:rsidR="00A342F3" w:rsidRPr="00A342F3" w:rsidRDefault="00A342F3" w:rsidP="00C93018">
      <w:pPr>
        <w:pStyle w:val="c0"/>
        <w:spacing w:before="0" w:beforeAutospacing="0" w:after="0" w:afterAutospacing="0"/>
        <w:jc w:val="both"/>
        <w:rPr>
          <w:rStyle w:val="c2"/>
          <w:color w:val="000000"/>
        </w:rPr>
      </w:pPr>
    </w:p>
    <w:p w:rsidR="00C93018" w:rsidRPr="00A342F3" w:rsidRDefault="00C93018" w:rsidP="00C93018">
      <w:pPr>
        <w:pStyle w:val="c0"/>
        <w:spacing w:before="0" w:beforeAutospacing="0" w:after="0" w:afterAutospacing="0"/>
        <w:jc w:val="both"/>
        <w:rPr>
          <w:rStyle w:val="c2"/>
          <w:color w:val="000000"/>
        </w:rPr>
      </w:pPr>
    </w:p>
    <w:p w:rsidR="00C93018" w:rsidRDefault="00C93018" w:rsidP="00C93018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93018" w:rsidRDefault="00C93018"/>
    <w:sectPr w:rsidR="00C93018" w:rsidSect="00AB68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09EB"/>
    <w:multiLevelType w:val="hybridMultilevel"/>
    <w:tmpl w:val="2FC4C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29AF"/>
    <w:multiLevelType w:val="hybridMultilevel"/>
    <w:tmpl w:val="2FC4C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542B8"/>
    <w:multiLevelType w:val="hybridMultilevel"/>
    <w:tmpl w:val="C19867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345429C"/>
    <w:multiLevelType w:val="hybridMultilevel"/>
    <w:tmpl w:val="2D244D84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4">
    <w:nsid w:val="29D22639"/>
    <w:multiLevelType w:val="hybridMultilevel"/>
    <w:tmpl w:val="1E0AAC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0A2FF7"/>
    <w:multiLevelType w:val="hybridMultilevel"/>
    <w:tmpl w:val="F92E067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953DA8"/>
    <w:multiLevelType w:val="hybridMultilevel"/>
    <w:tmpl w:val="79A2B370"/>
    <w:lvl w:ilvl="0" w:tplc="B192CA7C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E4670"/>
    <w:multiLevelType w:val="hybridMultilevel"/>
    <w:tmpl w:val="F652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47D78"/>
    <w:multiLevelType w:val="hybridMultilevel"/>
    <w:tmpl w:val="8018B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65910"/>
    <w:multiLevelType w:val="hybridMultilevel"/>
    <w:tmpl w:val="07EC6D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F3500"/>
    <w:multiLevelType w:val="hybridMultilevel"/>
    <w:tmpl w:val="1184330C"/>
    <w:lvl w:ilvl="0" w:tplc="DE423412">
      <w:start w:val="1"/>
      <w:numFmt w:val="decimal"/>
      <w:lvlText w:val="%1."/>
      <w:lvlJc w:val="left"/>
      <w:pPr>
        <w:ind w:left="64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78600C"/>
    <w:multiLevelType w:val="hybridMultilevel"/>
    <w:tmpl w:val="E4CE66D2"/>
    <w:lvl w:ilvl="0" w:tplc="D96A70C6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61A8E"/>
    <w:multiLevelType w:val="hybridMultilevel"/>
    <w:tmpl w:val="E44CB55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ED92178"/>
    <w:multiLevelType w:val="hybridMultilevel"/>
    <w:tmpl w:val="83B679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1"/>
  </w:num>
  <w:num w:numId="9">
    <w:abstractNumId w:val="10"/>
  </w:num>
  <w:num w:numId="10">
    <w:abstractNumId w:val="13"/>
  </w:num>
  <w:num w:numId="11">
    <w:abstractNumId w:val="9"/>
  </w:num>
  <w:num w:numId="12">
    <w:abstractNumId w:val="1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240C"/>
    <w:rsid w:val="0001551C"/>
    <w:rsid w:val="00033CD6"/>
    <w:rsid w:val="00037860"/>
    <w:rsid w:val="00041462"/>
    <w:rsid w:val="00072721"/>
    <w:rsid w:val="00097207"/>
    <w:rsid w:val="000F473D"/>
    <w:rsid w:val="00101B5B"/>
    <w:rsid w:val="00134A89"/>
    <w:rsid w:val="00144E06"/>
    <w:rsid w:val="001D1C99"/>
    <w:rsid w:val="00264C35"/>
    <w:rsid w:val="002D422C"/>
    <w:rsid w:val="002E2B63"/>
    <w:rsid w:val="00335CC2"/>
    <w:rsid w:val="003B30FF"/>
    <w:rsid w:val="00425E9B"/>
    <w:rsid w:val="005204C1"/>
    <w:rsid w:val="00594B10"/>
    <w:rsid w:val="005B61FA"/>
    <w:rsid w:val="005E4411"/>
    <w:rsid w:val="00661D7D"/>
    <w:rsid w:val="006C2069"/>
    <w:rsid w:val="006C5790"/>
    <w:rsid w:val="007950A8"/>
    <w:rsid w:val="008A0597"/>
    <w:rsid w:val="008B4CF3"/>
    <w:rsid w:val="00904249"/>
    <w:rsid w:val="00942089"/>
    <w:rsid w:val="0096240C"/>
    <w:rsid w:val="009B5D35"/>
    <w:rsid w:val="00A342F3"/>
    <w:rsid w:val="00A72CDE"/>
    <w:rsid w:val="00A74B74"/>
    <w:rsid w:val="00AB6853"/>
    <w:rsid w:val="00B16F2E"/>
    <w:rsid w:val="00B25875"/>
    <w:rsid w:val="00B40F31"/>
    <w:rsid w:val="00B5408B"/>
    <w:rsid w:val="00B632A4"/>
    <w:rsid w:val="00BB448B"/>
    <w:rsid w:val="00BE29FF"/>
    <w:rsid w:val="00C72F87"/>
    <w:rsid w:val="00C93018"/>
    <w:rsid w:val="00CA4EBC"/>
    <w:rsid w:val="00CD35A6"/>
    <w:rsid w:val="00D0116E"/>
    <w:rsid w:val="00D027FB"/>
    <w:rsid w:val="00D35B4F"/>
    <w:rsid w:val="00D364FA"/>
    <w:rsid w:val="00D40658"/>
    <w:rsid w:val="00D70F5C"/>
    <w:rsid w:val="00D74E12"/>
    <w:rsid w:val="00DA64EB"/>
    <w:rsid w:val="00DA753D"/>
    <w:rsid w:val="00E170A9"/>
    <w:rsid w:val="00E54BF1"/>
    <w:rsid w:val="00E93CC5"/>
    <w:rsid w:val="00EF4DCF"/>
    <w:rsid w:val="00F4575B"/>
    <w:rsid w:val="00FD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20E46-BCF0-48B6-AC43-CC78D64C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240C"/>
    <w:pPr>
      <w:ind w:left="720"/>
      <w:contextualSpacing/>
    </w:pPr>
  </w:style>
  <w:style w:type="character" w:customStyle="1" w:styleId="c2">
    <w:name w:val="c2"/>
    <w:basedOn w:val="a0"/>
    <w:rsid w:val="00264C35"/>
  </w:style>
  <w:style w:type="paragraph" w:customStyle="1" w:styleId="c0">
    <w:name w:val="c0"/>
    <w:basedOn w:val="a"/>
    <w:rsid w:val="0026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9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93018"/>
  </w:style>
  <w:style w:type="character" w:customStyle="1" w:styleId="apple-converted-space">
    <w:name w:val="apple-converted-space"/>
    <w:basedOn w:val="a0"/>
    <w:rsid w:val="00C72F87"/>
  </w:style>
  <w:style w:type="paragraph" w:styleId="a5">
    <w:name w:val="Normal (Web)"/>
    <w:basedOn w:val="a"/>
    <w:uiPriority w:val="99"/>
    <w:unhideWhenUsed/>
    <w:rsid w:val="00C7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72F87"/>
    <w:rPr>
      <w:i/>
      <w:iCs/>
    </w:rPr>
  </w:style>
  <w:style w:type="character" w:customStyle="1" w:styleId="butback">
    <w:name w:val="butback"/>
    <w:basedOn w:val="a0"/>
    <w:rsid w:val="006C5790"/>
  </w:style>
  <w:style w:type="character" w:customStyle="1" w:styleId="submenu-table">
    <w:name w:val="submenu-table"/>
    <w:basedOn w:val="a0"/>
    <w:rsid w:val="006C5790"/>
  </w:style>
  <w:style w:type="paragraph" w:styleId="a7">
    <w:name w:val="Balloon Text"/>
    <w:basedOn w:val="a"/>
    <w:link w:val="a8"/>
    <w:uiPriority w:val="99"/>
    <w:semiHidden/>
    <w:unhideWhenUsed/>
    <w:rsid w:val="006C2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2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F4A2C-5A39-4395-86D4-7BA5801F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Педкабинет</cp:lastModifiedBy>
  <cp:revision>25</cp:revision>
  <cp:lastPrinted>2015-12-15T14:09:00Z</cp:lastPrinted>
  <dcterms:created xsi:type="dcterms:W3CDTF">2015-11-17T20:43:00Z</dcterms:created>
  <dcterms:modified xsi:type="dcterms:W3CDTF">2015-12-15T14:10:00Z</dcterms:modified>
</cp:coreProperties>
</file>