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72" w:rsidRPr="00574297" w:rsidRDefault="008B4B72" w:rsidP="0057429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>Выступление на совещании</w:t>
      </w:r>
      <w:r w:rsidR="000E7A1C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bookmarkStart w:id="0" w:name="_GoBack"/>
      <w:bookmarkEnd w:id="0"/>
      <w:r w:rsidRPr="00574297">
        <w:rPr>
          <w:rFonts w:ascii="Times New Roman" w:hAnsi="Times New Roman" w:cs="Times New Roman"/>
          <w:sz w:val="28"/>
          <w:szCs w:val="28"/>
        </w:rPr>
        <w:t xml:space="preserve"> 14.12.2017г. </w:t>
      </w:r>
    </w:p>
    <w:p w:rsidR="00A231C7" w:rsidRPr="00574297" w:rsidRDefault="008B4B72" w:rsidP="0057429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74297">
        <w:rPr>
          <w:rFonts w:ascii="Times New Roman" w:hAnsi="Times New Roman" w:cs="Times New Roman"/>
          <w:sz w:val="28"/>
          <w:szCs w:val="28"/>
        </w:rPr>
        <w:t>Главной темой для нас руководителей дошкольных образовательных организации  является эффективное управление качеством образования. Задача стоит перед нашими коллективами очень сложна</w:t>
      </w:r>
      <w:r w:rsidR="0006457A" w:rsidRPr="00574297">
        <w:rPr>
          <w:rFonts w:ascii="Times New Roman" w:hAnsi="Times New Roman" w:cs="Times New Roman"/>
          <w:sz w:val="28"/>
          <w:szCs w:val="28"/>
        </w:rPr>
        <w:t>я</w:t>
      </w:r>
      <w:r w:rsidRPr="00574297">
        <w:rPr>
          <w:rFonts w:ascii="Times New Roman" w:hAnsi="Times New Roman" w:cs="Times New Roman"/>
          <w:sz w:val="28"/>
          <w:szCs w:val="28"/>
        </w:rPr>
        <w:t>, а именно как воспитать Человека!</w:t>
      </w:r>
      <w:r w:rsidR="00A231C7" w:rsidRPr="00574297">
        <w:rPr>
          <w:rFonts w:ascii="Times New Roman" w:hAnsi="Times New Roman" w:cs="Times New Roman"/>
          <w:sz w:val="28"/>
          <w:szCs w:val="28"/>
        </w:rPr>
        <w:t xml:space="preserve"> </w:t>
      </w:r>
      <w:r w:rsidR="0006457A" w:rsidRPr="00574297">
        <w:rPr>
          <w:rFonts w:ascii="Times New Roman" w:hAnsi="Times New Roman" w:cs="Times New Roman"/>
          <w:sz w:val="28"/>
          <w:szCs w:val="28"/>
        </w:rPr>
        <w:t xml:space="preserve">А.Н. Леонтьев говорил о том, что в основе кризиса образования лежит разрушающая человечность (человека) великая опасность обнищание души при обогащении информации. </w:t>
      </w:r>
      <w:r w:rsidR="00A231C7" w:rsidRPr="00574297">
        <w:rPr>
          <w:rFonts w:ascii="Times New Roman" w:hAnsi="Times New Roman" w:cs="Times New Roman"/>
          <w:sz w:val="28"/>
          <w:szCs w:val="28"/>
        </w:rPr>
        <w:t xml:space="preserve"> Антон Семенович Макаренко  говорил: «Я исповедую бесконечную уверенность в неограниченном могуществе воспитательной работы». </w:t>
      </w:r>
      <w:r w:rsidR="00A231C7" w:rsidRPr="00574297">
        <w:rPr>
          <w:rFonts w:ascii="Times New Roman" w:hAnsi="Times New Roman" w:cs="Times New Roman"/>
          <w:sz w:val="28"/>
          <w:szCs w:val="28"/>
        </w:rPr>
        <w:tab/>
      </w:r>
    </w:p>
    <w:p w:rsidR="008B4B72" w:rsidRPr="00574297" w:rsidRDefault="00A231C7" w:rsidP="0057429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</w:rPr>
        <w:tab/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Современная система дошкольного образования развивается как открытая, вариативная, ориентированная на предоставление качественных образовательных услуг семьям, имеющим детей дошкольного возраста.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педагоге-профессионале,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последствия, способном к сотрудничеству. Запросы современной жизни предполагают повышение профессионализма педагогов. Сегодня педагогу необходимо организовывать образовательный процесс, не только опираясь на идеи личностно-развивающего образования; но и владеть современными методологическими знаниями и новыми технологиями; навыками исследовательской деятельности, внедрять инновации в педагогическое проектирование на основе анализа и самоанализа профессиональной деятельности. Одним из возможных путей, способных существенно повлиять на развитие компетентности педагогов, повышение качества образовательного процесса, является использование современных технологий обучения, в том числе инновационных. В условиях развития современного общества высокий уровень владения современными информационными и коммуникационными технологиями (ИКТ) становится общим универсальным атрибутом профессиональной квалификации педагога. </w:t>
      </w:r>
    </w:p>
    <w:p w:rsidR="0083294A" w:rsidRPr="00574297" w:rsidRDefault="00794607" w:rsidP="00574297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Система образования г. Ярославля на современном этапе находится в активном инновационном</w:t>
      </w:r>
      <w:r w:rsidR="00283C48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поиске. </w:t>
      </w:r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деятельность </w:t>
      </w:r>
      <w:proofErr w:type="gramStart"/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риентирована на совершенствование научно-педагогического, учебно-</w:t>
      </w:r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</w:t>
      </w:r>
      <w:r w:rsidR="001C3B71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организациями, а также их </w:t>
      </w:r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объединениями. </w:t>
      </w:r>
    </w:p>
    <w:p w:rsidR="00283C48" w:rsidRPr="00574297" w:rsidRDefault="0083294A" w:rsidP="0057429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C48" w:rsidRPr="0057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педагоги имеют </w:t>
      </w:r>
      <w:r w:rsidR="00283C48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стремления  к личностному развитию и креативности; они мотивированны  и готовы к инновациям.  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 это </w:t>
      </w:r>
      <w:r w:rsidR="001C3B71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означает,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1C3B71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двигаться дальше, педагоги это те люди, которые в постоянном поиске, саморазвитии и умеют на себя смотреть критично, а значит, ставят новые цели, задачи и идут вперед.</w:t>
      </w:r>
    </w:p>
    <w:p w:rsidR="00A255BB" w:rsidRPr="00574297" w:rsidRDefault="00093AF4" w:rsidP="0057429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Советом руководителей было принято решение по 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налаживанию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сотрудничества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сфере образования 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  городом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Рыбинск. 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Мы 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у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знали, что в ноябре в г. 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Рыбинске проходил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масштабный инновационный каскад с презентацией  инновационных продуктов. Проводилась Ярмарка инноваций, конкурс виртуальных площадок «Диалог в сети», Чемпионат эффективных управленческих решений, Конкурс «Бренд-парад образовательных решений, дискуссионная площадка «Образовательный кинозал» и др.</w:t>
      </w:r>
    </w:p>
    <w:p w:rsidR="00574297" w:rsidRDefault="00093AF4" w:rsidP="0057429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Мы вышли на директора «Информационно-образовательного Центра» Шувалову Светлану О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леговну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, с целью обмена опыта.</w:t>
      </w:r>
      <w:r w:rsidR="00A255BB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она нас пригласила принять уча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стие в инновационных мастерских. К сожалению, мы смогли попасть только в один детский сад №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99 г. Рыбинска. 21.11.2017г. представители Совета руководителей  приняли участие в Творческой мастерской</w:t>
      </w:r>
      <w:r w:rsidR="0083213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инновационного опыта</w:t>
      </w:r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«Развитие познавательной активности и любознательности детей дошкольного возраста в условиях реализации ФГОС </w:t>
      </w:r>
      <w:proofErr w:type="gramStart"/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ДО</w:t>
      </w:r>
      <w:proofErr w:type="gramEnd"/>
      <w:r w:rsidR="004B2CD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». </w:t>
      </w:r>
    </w:p>
    <w:p w:rsidR="001C3B71" w:rsidRPr="00574297" w:rsidRDefault="004B2CD0" w:rsidP="0057429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gramStart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Нам представили </w:t>
      </w:r>
      <w:r w:rsidR="0083213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систему работы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детского сада № 99 г. Рыбинска по реализации трех модулей в рамках деятельности МРЦ: содержание творческих мастерских направлено на поддержку детской инициативы и с</w:t>
      </w:r>
      <w:r w:rsidR="00EB07A7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амостоятельности, развитие позна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вательной</w:t>
      </w:r>
      <w:r w:rsidR="00EB07A7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активности </w:t>
      </w:r>
      <w:r w:rsid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r w:rsidR="00EB07A7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через осуществление </w:t>
      </w:r>
      <w:proofErr w:type="spellStart"/>
      <w:r w:rsidR="00EB07A7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деятельностного</w:t>
      </w:r>
      <w:proofErr w:type="spellEnd"/>
      <w:r w:rsidR="00EB07A7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подхода; демонстрирует наиболее оптимальные педагогические технологии (развивающего обучения, познавательно-исследовательской деятельности</w:t>
      </w:r>
      <w:r w:rsidR="0083213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, событийного подхода) в познавательном развитии ребенка старшего дошкольного возраста.</w:t>
      </w:r>
      <w:proofErr w:type="gramEnd"/>
    </w:p>
    <w:p w:rsidR="009B5D82" w:rsidRPr="00574297" w:rsidRDefault="00832136" w:rsidP="0057429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 xml:space="preserve">На творческой инновационной мастерской принимали участие педагоги г. Рыбинска, представители </w:t>
      </w:r>
      <w:r w:rsidR="000F6239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«Информационно-образовательного Центра», Департ</w:t>
      </w:r>
      <w:r w:rsidR="009B5D82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амента образования г. Рыбинска.</w:t>
      </w:r>
    </w:p>
    <w:p w:rsidR="000F6239" w:rsidRPr="00574297" w:rsidRDefault="000F6239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Мастерская была представлена по модулям: </w:t>
      </w:r>
    </w:p>
    <w:p w:rsidR="00122C76" w:rsidRPr="00574297" w:rsidRDefault="00122C76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В начале выступление руководителя детского сада по данной теме, затем мастер-классы, которые разбиты на модули.</w:t>
      </w:r>
    </w:p>
    <w:p w:rsidR="000F6239" w:rsidRPr="00574297" w:rsidRDefault="000F6239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7429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На 1 модуле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«Информационно-коммуникативные технологии как средство развития познавательной деятельности дошкольников». Мастер-класс «</w:t>
      </w:r>
      <w:proofErr w:type="spellStart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Геокешинг</w:t>
      </w:r>
      <w:proofErr w:type="spellEnd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» проводила старший воспитатель.</w:t>
      </w:r>
      <w:r w:rsidR="004A2250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E2A2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E2A26" w:rsidRPr="00574297">
        <w:rPr>
          <w:rFonts w:ascii="Times New Roman" w:hAnsi="Times New Roman" w:cs="Times New Roman"/>
          <w:sz w:val="24"/>
          <w:szCs w:val="24"/>
          <w:shd w:val="clear" w:color="auto" w:fill="F5F5F5"/>
        </w:rPr>
        <w:t>(О</w:t>
      </w:r>
      <w:r w:rsidR="0083294A" w:rsidRPr="0057429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сновная идея игры </w:t>
      </w:r>
      <w:proofErr w:type="spellStart"/>
      <w:r w:rsidR="0083294A" w:rsidRPr="00574297">
        <w:rPr>
          <w:rFonts w:ascii="Times New Roman" w:hAnsi="Times New Roman" w:cs="Times New Roman"/>
          <w:sz w:val="24"/>
          <w:szCs w:val="24"/>
          <w:shd w:val="clear" w:color="auto" w:fill="F5F5F5"/>
        </w:rPr>
        <w:t>Геокешинг</w:t>
      </w:r>
      <w:proofErr w:type="spellEnd"/>
      <w:r w:rsidR="0083294A" w:rsidRPr="0057429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состоит в том, что одни игроки прячут тайники, а других ищут при помощи ориентиров.</w:t>
      </w:r>
      <w:r w:rsidR="003E2A26" w:rsidRPr="0057429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</w:p>
    <w:p w:rsidR="000F6239" w:rsidRPr="00574297" w:rsidRDefault="000F6239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На 2 модуле «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Событийный подход как интегрированная инновационная технология развития познавательной активности детей». Мастер-класс «</w:t>
      </w:r>
      <w:proofErr w:type="gramStart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Со-ты</w:t>
      </w:r>
      <w:proofErr w:type="gramEnd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» проводила педагог-психолог. </w:t>
      </w:r>
    </w:p>
    <w:p w:rsidR="001C3B71" w:rsidRPr="00574297" w:rsidRDefault="000F6239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На 3 модуле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«Использование технологий развивающего обучения для развития познавательной активности и самостоятельности дошкольников»</w:t>
      </w:r>
      <w:r w:rsidR="00122C7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Мастер-класс «История страны </w:t>
      </w:r>
      <w:proofErr w:type="spellStart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ТРИЗавии</w:t>
      </w:r>
      <w:proofErr w:type="spellEnd"/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  <w:r w:rsidR="00122C7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проводила  воспитатель.</w:t>
      </w:r>
    </w:p>
    <w:p w:rsidR="003E2A26" w:rsidRPr="00574297" w:rsidRDefault="004A2250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завершении мастер-классов </w:t>
      </w:r>
      <w:r w:rsidR="003E2A2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воспитанник детского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сада из группы старшего возраста продемонстрировал высокий уровень знаний  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по теме, которую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он изучал, проживая через события в процессе универсальных видов деятельности. </w:t>
      </w:r>
    </w:p>
    <w:p w:rsidR="00122C76" w:rsidRPr="00574297" w:rsidRDefault="00122C76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Отличительной особенностью мастер-классов является сочетание дидактических приемов с элементами занимательности, интерактивной игры, исследования, электронных упражнений и тестов, проблемных ситуаций, которые позволят педагогам развивать познавательную активность старших дошкольников в процессе универсальных видов детской де</w:t>
      </w:r>
      <w:r w:rsidR="0083294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ятельности: коммуникативной, познавательной, социализированной.</w:t>
      </w:r>
    </w:p>
    <w:p w:rsidR="007E50DC" w:rsidRPr="00574297" w:rsidRDefault="007E50DC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За каждым инновационным продуктом стоит большой профессиональный труд педагогических коллективов при введении новшества, оказавшего положительное влияние на качество образования наших детей. </w:t>
      </w:r>
    </w:p>
    <w:p w:rsidR="00574297" w:rsidRDefault="007E50DC" w:rsidP="0057429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Изучая опыт наших коллег, мы определяем уровень востребованности каждого продукта для обмена и приобретения. Город Рыбинск открыт  для общения, для содружества и сотворчества. Сотрудники «Информационно-образовательного Центра» пре</w:t>
      </w:r>
      <w:r w:rsidR="0050615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дложили городу Ярославлю провести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2018</w:t>
      </w:r>
      <w:r w:rsidR="0050615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году четыре совместных мероприятия. 2 </w:t>
      </w:r>
      <w:r w:rsidR="0050615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на базе г. Рыбинска, 2</w:t>
      </w:r>
      <w:r w:rsidR="0050615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базе г. Ярос</w:t>
      </w:r>
      <w:r w:rsidR="00506156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лавля по управленческому проектированию, круглый стол по проблеме, совместно разработать инструментарий актуальный.  На сегодняшний день это обсуждается на уровне ГЦРО и Департамента образования. </w:t>
      </w:r>
    </w:p>
    <w:p w:rsidR="00283C48" w:rsidRPr="00283C48" w:rsidRDefault="00506156" w:rsidP="00574297">
      <w:pPr>
        <w:shd w:val="clear" w:color="auto" w:fill="FFFFFF" w:themeFill="background1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Мы уверенны, что это великолепный задел в нашем творческом содружестве и принесе</w:t>
      </w:r>
      <w:r w:rsidR="00B975EA"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>т только пользу в нашем великом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но не простом деле </w:t>
      </w:r>
      <w:r w:rsidRPr="00574297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в воспитании человека в человеке!</w:t>
      </w:r>
      <w:r w:rsidR="00283C48">
        <w:rPr>
          <w:rFonts w:ascii="Times New Roman" w:hAnsi="Times New Roman" w:cs="Times New Roman"/>
          <w:sz w:val="28"/>
          <w:szCs w:val="28"/>
          <w:shd w:val="clear" w:color="auto" w:fill="F5F5F5"/>
        </w:rPr>
        <w:t>  </w:t>
      </w:r>
      <w:r w:rsidR="00283C48" w:rsidRPr="00283C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283C48">
        <w:rPr>
          <w:rFonts w:ascii="Arial" w:hAnsi="Arial" w:cs="Arial"/>
          <w:color w:val="555555"/>
          <w:sz w:val="21"/>
          <w:szCs w:val="21"/>
        </w:rPr>
        <w:br/>
      </w:r>
    </w:p>
    <w:p w:rsidR="00794607" w:rsidRPr="00283C48" w:rsidRDefault="00794607" w:rsidP="0057429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94607" w:rsidRPr="0028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72"/>
    <w:rsid w:val="0006457A"/>
    <w:rsid w:val="00093AF4"/>
    <w:rsid w:val="000E7A1C"/>
    <w:rsid w:val="000F6239"/>
    <w:rsid w:val="00122C76"/>
    <w:rsid w:val="001C3B71"/>
    <w:rsid w:val="00256B90"/>
    <w:rsid w:val="00283C48"/>
    <w:rsid w:val="003E2A26"/>
    <w:rsid w:val="004A2250"/>
    <w:rsid w:val="004B2CD0"/>
    <w:rsid w:val="00506156"/>
    <w:rsid w:val="00574297"/>
    <w:rsid w:val="00794607"/>
    <w:rsid w:val="007E50DC"/>
    <w:rsid w:val="00832136"/>
    <w:rsid w:val="0083294A"/>
    <w:rsid w:val="008B4B72"/>
    <w:rsid w:val="009B5D82"/>
    <w:rsid w:val="00A231C7"/>
    <w:rsid w:val="00A255BB"/>
    <w:rsid w:val="00B727CA"/>
    <w:rsid w:val="00B975EA"/>
    <w:rsid w:val="00EA1742"/>
    <w:rsid w:val="00EA283C"/>
    <w:rsid w:val="00E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Давыдова</cp:lastModifiedBy>
  <cp:revision>7</cp:revision>
  <dcterms:created xsi:type="dcterms:W3CDTF">2017-12-11T15:35:00Z</dcterms:created>
  <dcterms:modified xsi:type="dcterms:W3CDTF">2017-12-14T13:48:00Z</dcterms:modified>
</cp:coreProperties>
</file>