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D0" w:rsidRDefault="009667D0" w:rsidP="00667FC8">
      <w:pPr>
        <w:pStyle w:val="a3"/>
        <w:spacing w:before="0" w:beforeAutospacing="0" w:after="0" w:afterAutospacing="0" w:line="270" w:lineRule="atLeast"/>
        <w:ind w:firstLine="567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2323465" cy="1602740"/>
            <wp:effectExtent l="0" t="0" r="635" b="0"/>
            <wp:docPr id="1" name="Рисунок 1" descr="C:\Users\1\Desktop\fg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fgo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7D0">
        <w:rPr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667FC8" w:rsidRPr="00EB15C9" w:rsidRDefault="00667FC8" w:rsidP="00667FC8">
      <w:pPr>
        <w:pStyle w:val="a3"/>
        <w:spacing w:before="0" w:beforeAutospacing="0" w:after="0" w:afterAutospacing="0" w:line="270" w:lineRule="atLeast"/>
        <w:ind w:firstLine="567"/>
        <w:jc w:val="both"/>
        <w:rPr>
          <w:color w:val="000000"/>
          <w:sz w:val="32"/>
          <w:szCs w:val="32"/>
        </w:rPr>
      </w:pPr>
      <w:r w:rsidRPr="009667D0">
        <w:rPr>
          <w:b/>
          <w:color w:val="000000"/>
          <w:sz w:val="32"/>
          <w:szCs w:val="32"/>
        </w:rPr>
        <w:t>Федеральный государственный образовательный Стандарт дошкольного образования</w:t>
      </w:r>
      <w:r w:rsidRPr="00EB15C9">
        <w:rPr>
          <w:rStyle w:val="apple-converted-space"/>
          <w:color w:val="000000"/>
          <w:sz w:val="32"/>
          <w:szCs w:val="32"/>
        </w:rPr>
        <w:t> </w:t>
      </w:r>
      <w:r w:rsidRPr="00EB15C9">
        <w:rPr>
          <w:rStyle w:val="a4"/>
          <w:color w:val="000000"/>
          <w:sz w:val="32"/>
          <w:szCs w:val="32"/>
        </w:rPr>
        <w:t>разрабатывается впервые в российской истории</w:t>
      </w:r>
      <w:r w:rsidRPr="00EB15C9">
        <w:rPr>
          <w:rStyle w:val="apple-converted-space"/>
          <w:color w:val="000000"/>
          <w:sz w:val="32"/>
          <w:szCs w:val="32"/>
        </w:rPr>
        <w:t> </w:t>
      </w:r>
      <w:r w:rsidRPr="00EB15C9">
        <w:rPr>
          <w:color w:val="000000"/>
          <w:sz w:val="32"/>
          <w:szCs w:val="32"/>
        </w:rPr>
        <w:t>в соответствии с требованиями вступающего в силу 1 сентября 2013 году Федерального Закона «Об образовании в Российской Федерации», с принятием нового Федерального Закона об образовании дошкольное образование стоит на первой ступени в развитии образования.</w:t>
      </w:r>
    </w:p>
    <w:p w:rsidR="00667FC8" w:rsidRPr="00EB15C9" w:rsidRDefault="00667FC8" w:rsidP="00667FC8">
      <w:pPr>
        <w:pStyle w:val="a3"/>
        <w:spacing w:before="0" w:beforeAutospacing="0" w:after="0" w:afterAutospacing="0" w:line="270" w:lineRule="atLeast"/>
        <w:ind w:firstLine="567"/>
        <w:jc w:val="both"/>
        <w:rPr>
          <w:color w:val="000000"/>
          <w:sz w:val="32"/>
          <w:szCs w:val="32"/>
        </w:rPr>
      </w:pPr>
      <w:r w:rsidRPr="00EB15C9">
        <w:rPr>
          <w:color w:val="000000"/>
          <w:sz w:val="32"/>
          <w:szCs w:val="32"/>
        </w:rPr>
        <w:t xml:space="preserve">Внедрение в образовательный процесс ФГОС в нашем учреждении  потребовало тщательного анализа педагогической деятельности, где особое значение в системе работы по активизации профессиональной деятельности заняла методическая работа педагогов. Цель методической работы – создать в детском саду такую образовательную среду, в которой будет полностью реализован профессиональный потенциал каждого педагога и всего педагогического коллектива в условиях реализации ФГОС. </w:t>
      </w:r>
    </w:p>
    <w:p w:rsidR="00667FC8" w:rsidRPr="00EB15C9" w:rsidRDefault="00667FC8" w:rsidP="00667FC8">
      <w:pPr>
        <w:pStyle w:val="a3"/>
        <w:spacing w:before="0" w:beforeAutospacing="0" w:after="0" w:afterAutospacing="0" w:line="270" w:lineRule="atLeast"/>
        <w:ind w:firstLine="567"/>
        <w:jc w:val="both"/>
        <w:rPr>
          <w:color w:val="000000"/>
          <w:sz w:val="32"/>
          <w:szCs w:val="32"/>
        </w:rPr>
      </w:pPr>
      <w:r w:rsidRPr="00EB15C9">
        <w:rPr>
          <w:sz w:val="32"/>
          <w:szCs w:val="32"/>
        </w:rPr>
        <w:t xml:space="preserve">Для обеспечения качества дошкольного образования важен профессиональный уровень педагогов, работающих в детском саду. Все педагоги </w:t>
      </w:r>
      <w:r w:rsidR="00EB15C9">
        <w:rPr>
          <w:sz w:val="32"/>
          <w:szCs w:val="32"/>
        </w:rPr>
        <w:t>систематически повышают</w:t>
      </w:r>
      <w:r w:rsidRPr="00EB15C9">
        <w:rPr>
          <w:sz w:val="32"/>
          <w:szCs w:val="32"/>
        </w:rPr>
        <w:t xml:space="preserve"> свою профессиональную квалификацию в об</w:t>
      </w:r>
      <w:r w:rsidR="00EB15C9">
        <w:rPr>
          <w:sz w:val="32"/>
          <w:szCs w:val="32"/>
        </w:rPr>
        <w:t>разовательном процессе.</w:t>
      </w:r>
    </w:p>
    <w:p w:rsidR="00667FC8" w:rsidRPr="00EB15C9" w:rsidRDefault="00667FC8" w:rsidP="00EB15C9">
      <w:pPr>
        <w:pStyle w:val="a3"/>
        <w:spacing w:before="0" w:beforeAutospacing="0" w:after="0" w:afterAutospacing="0" w:line="270" w:lineRule="atLeast"/>
        <w:ind w:firstLine="567"/>
        <w:jc w:val="both"/>
        <w:rPr>
          <w:color w:val="000000"/>
          <w:sz w:val="32"/>
          <w:szCs w:val="32"/>
        </w:rPr>
      </w:pPr>
      <w:r w:rsidRPr="00EB15C9">
        <w:rPr>
          <w:color w:val="000000"/>
          <w:sz w:val="32"/>
          <w:szCs w:val="32"/>
        </w:rPr>
        <w:t xml:space="preserve">В нашем детском саду   педагоги имеют квалификационную категорию, которые готовы обеспечить реализацию ФГОС. </w:t>
      </w:r>
    </w:p>
    <w:p w:rsidR="00667FC8" w:rsidRPr="00EB15C9" w:rsidRDefault="00667FC8" w:rsidP="00667FC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B15C9">
        <w:rPr>
          <w:rFonts w:ascii="Times New Roman" w:hAnsi="Times New Roman"/>
          <w:color w:val="000000"/>
          <w:sz w:val="32"/>
          <w:szCs w:val="32"/>
        </w:rPr>
        <w:t xml:space="preserve">          У коллекти</w:t>
      </w:r>
      <w:r w:rsidR="00EB15C9">
        <w:rPr>
          <w:rFonts w:ascii="Times New Roman" w:hAnsi="Times New Roman"/>
          <w:color w:val="000000"/>
          <w:sz w:val="32"/>
          <w:szCs w:val="32"/>
        </w:rPr>
        <w:t>ва высокий творческий потенциал.</w:t>
      </w:r>
      <w:r w:rsidR="00EB15C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EB15C9">
        <w:rPr>
          <w:rFonts w:ascii="Times New Roman" w:hAnsi="Times New Roman"/>
          <w:color w:val="000000"/>
          <w:sz w:val="32"/>
          <w:szCs w:val="32"/>
        </w:rPr>
        <w:t>Для реализации государственного стандарта</w:t>
      </w:r>
      <w:r w:rsidRPr="00EB15C9">
        <w:rPr>
          <w:rFonts w:ascii="Times New Roman" w:hAnsi="Times New Roman"/>
          <w:sz w:val="32"/>
          <w:szCs w:val="32"/>
        </w:rPr>
        <w:t xml:space="preserve"> в детском саду созданы благоприятные условия для работы педагогов с детьми в условиях</w:t>
      </w:r>
      <w:proofErr w:type="gramEnd"/>
      <w:r w:rsidRPr="00EB15C9">
        <w:rPr>
          <w:rFonts w:ascii="Times New Roman" w:hAnsi="Times New Roman"/>
          <w:sz w:val="32"/>
          <w:szCs w:val="32"/>
        </w:rPr>
        <w:t xml:space="preserve"> современных требований. </w:t>
      </w:r>
      <w:r w:rsidRPr="00EB15C9">
        <w:rPr>
          <w:rFonts w:ascii="Times New Roman" w:hAnsi="Times New Roman"/>
          <w:color w:val="000000"/>
          <w:sz w:val="32"/>
          <w:szCs w:val="32"/>
        </w:rPr>
        <w:t>Имеется достаточно развивающего оборудования, методического и дидактического материала для образовательной деятельности.</w:t>
      </w:r>
    </w:p>
    <w:p w:rsidR="00667FC8" w:rsidRPr="00EB15C9" w:rsidRDefault="00667FC8" w:rsidP="00667FC8">
      <w:pPr>
        <w:spacing w:after="0"/>
        <w:ind w:firstLine="540"/>
        <w:rPr>
          <w:rFonts w:ascii="Times New Roman" w:hAnsi="Times New Roman"/>
          <w:sz w:val="32"/>
          <w:szCs w:val="32"/>
        </w:rPr>
      </w:pPr>
      <w:r w:rsidRPr="00EB15C9">
        <w:rPr>
          <w:rFonts w:ascii="Times New Roman" w:hAnsi="Times New Roman"/>
          <w:sz w:val="32"/>
          <w:szCs w:val="32"/>
        </w:rPr>
        <w:t>Медицинский кабинет оснащен необходимым мед</w:t>
      </w:r>
      <w:r w:rsidR="00EB15C9">
        <w:rPr>
          <w:rFonts w:ascii="Times New Roman" w:hAnsi="Times New Roman"/>
          <w:sz w:val="32"/>
          <w:szCs w:val="32"/>
        </w:rPr>
        <w:t xml:space="preserve">ицинским оборудованием, </w:t>
      </w:r>
      <w:proofErr w:type="gramStart"/>
      <w:r w:rsidR="00EB15C9">
        <w:rPr>
          <w:rFonts w:ascii="Times New Roman" w:hAnsi="Times New Roman"/>
          <w:sz w:val="32"/>
          <w:szCs w:val="32"/>
        </w:rPr>
        <w:t>получена</w:t>
      </w:r>
      <w:proofErr w:type="gramEnd"/>
      <w:r w:rsidRPr="00EB15C9">
        <w:rPr>
          <w:rFonts w:ascii="Times New Roman" w:hAnsi="Times New Roman"/>
          <w:sz w:val="32"/>
          <w:szCs w:val="32"/>
        </w:rPr>
        <w:t xml:space="preserve"> лицензии на право ведения медицинской деятельности. </w:t>
      </w:r>
    </w:p>
    <w:p w:rsidR="00667FC8" w:rsidRPr="00EB15C9" w:rsidRDefault="00667FC8" w:rsidP="00667FC8">
      <w:pPr>
        <w:spacing w:after="0"/>
        <w:ind w:firstLine="540"/>
        <w:rPr>
          <w:rFonts w:ascii="Times New Roman" w:hAnsi="Times New Roman"/>
          <w:sz w:val="32"/>
          <w:szCs w:val="32"/>
        </w:rPr>
      </w:pPr>
      <w:r w:rsidRPr="00EB15C9">
        <w:rPr>
          <w:rFonts w:ascii="Times New Roman" w:hAnsi="Times New Roman"/>
          <w:sz w:val="32"/>
          <w:szCs w:val="32"/>
        </w:rPr>
        <w:t xml:space="preserve">Мы не имеем право забыть, о родителях, которые должны понять, что перестраиваться нужно не только дошкольному </w:t>
      </w:r>
      <w:r w:rsidRPr="00EB15C9">
        <w:rPr>
          <w:rFonts w:ascii="Times New Roman" w:hAnsi="Times New Roman"/>
          <w:sz w:val="32"/>
          <w:szCs w:val="32"/>
        </w:rPr>
        <w:lastRenderedPageBreak/>
        <w:t>учреждению, но и семье, которая продолжает формировать социальный заказ детскому саду на подготовку ребёнка к школе.</w:t>
      </w:r>
    </w:p>
    <w:p w:rsidR="00667FC8" w:rsidRPr="00EB15C9" w:rsidRDefault="00667FC8" w:rsidP="00667FC8">
      <w:pPr>
        <w:spacing w:after="0"/>
        <w:ind w:firstLine="540"/>
        <w:rPr>
          <w:rFonts w:ascii="Times New Roman" w:hAnsi="Times New Roman"/>
          <w:sz w:val="32"/>
          <w:szCs w:val="32"/>
        </w:rPr>
      </w:pPr>
      <w:r w:rsidRPr="00EB15C9">
        <w:rPr>
          <w:rFonts w:ascii="Times New Roman" w:hAnsi="Times New Roman"/>
          <w:sz w:val="32"/>
          <w:szCs w:val="32"/>
        </w:rPr>
        <w:t>При взаимодействии с семьями детей, педагоги знакомят родителей с новыми требованиями дошкольного образования. Наш коллектив готов к внедрению и принятию нового в дошкольном образовании. И об этом можно судить по их достижениям. Наш детский сад находится в поиске нового. По мнению наших педагогов не дети должны приспосабливаться к детскому саду, а дошкольное образовательное учреждение должно стремиться создать необходимые условия для каждого ребёнка, принимая во внимание его склонности и способности, состояние психического и физического здоровья.</w:t>
      </w:r>
    </w:p>
    <w:p w:rsidR="00667FC8" w:rsidRPr="00EB15C9" w:rsidRDefault="00667FC8" w:rsidP="00667FC8">
      <w:pPr>
        <w:spacing w:after="0"/>
        <w:ind w:firstLine="540"/>
        <w:rPr>
          <w:rFonts w:ascii="Times New Roman" w:hAnsi="Times New Roman"/>
          <w:sz w:val="32"/>
          <w:szCs w:val="32"/>
        </w:rPr>
      </w:pPr>
      <w:r w:rsidRPr="00EB15C9">
        <w:rPr>
          <w:rFonts w:ascii="Times New Roman" w:hAnsi="Times New Roman"/>
          <w:sz w:val="32"/>
          <w:szCs w:val="32"/>
        </w:rPr>
        <w:t xml:space="preserve">Я, как руководитель, считаю, что главная задача ФГОС для дошкольного образования – вернуть игровую деятельность и статус развивающих игровых занятий в детском саду. Это одна из фундаментальных вещей, связанных с полноценным проживанием детьми этапа дошкольного возраста. Это ключевой момент, который ориентирует разработку стандарта. Важно не то, чему научили ребёнка, а то, мог ли он полноценно прожить этот возраст.   </w:t>
      </w:r>
    </w:p>
    <w:p w:rsidR="00667FC8" w:rsidRPr="00EB15C9" w:rsidRDefault="00667FC8" w:rsidP="00667FC8">
      <w:pPr>
        <w:spacing w:after="0"/>
        <w:ind w:firstLine="540"/>
        <w:rPr>
          <w:rFonts w:ascii="Times New Roman" w:hAnsi="Times New Roman"/>
          <w:sz w:val="32"/>
          <w:szCs w:val="32"/>
        </w:rPr>
      </w:pPr>
      <w:r w:rsidRPr="00EB15C9">
        <w:rPr>
          <w:rFonts w:ascii="Times New Roman" w:hAnsi="Times New Roman"/>
          <w:sz w:val="32"/>
          <w:szCs w:val="32"/>
        </w:rPr>
        <w:t>Апробация всего нового - дело трудное, я хочу пожелать всем педагогам терпения, креативности и оптимизма, смотреть на свою работу с новой точки зрения и обрести уверенность в собственных силах по воплощению нового федерального государственного образовательного стандарта, гарантирующей успех маленьким россиянам.</w:t>
      </w:r>
    </w:p>
    <w:p w:rsidR="00667FC8" w:rsidRPr="00EB15C9" w:rsidRDefault="00667FC8" w:rsidP="00667FC8">
      <w:pPr>
        <w:rPr>
          <w:sz w:val="32"/>
          <w:szCs w:val="32"/>
        </w:rPr>
      </w:pPr>
    </w:p>
    <w:p w:rsidR="00776C12" w:rsidRPr="00EB15C9" w:rsidRDefault="00776C12">
      <w:pPr>
        <w:rPr>
          <w:sz w:val="32"/>
          <w:szCs w:val="32"/>
        </w:rPr>
      </w:pPr>
    </w:p>
    <w:sectPr w:rsidR="00776C12" w:rsidRPr="00EB15C9" w:rsidSect="009667D0">
      <w:pgSz w:w="11906" w:h="16838"/>
      <w:pgMar w:top="1134" w:right="850" w:bottom="1134" w:left="1701" w:header="708" w:footer="708" w:gutter="0"/>
      <w:pgBorders w:offsetFrom="page">
        <w:top w:val="twistedLines1" w:sz="15" w:space="24" w:color="548DD4" w:themeColor="text2" w:themeTint="99"/>
        <w:left w:val="twistedLines1" w:sz="15" w:space="24" w:color="548DD4" w:themeColor="text2" w:themeTint="99"/>
        <w:bottom w:val="twistedLines1" w:sz="15" w:space="24" w:color="548DD4" w:themeColor="text2" w:themeTint="99"/>
        <w:right w:val="twistedLines1" w:sz="15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C8"/>
    <w:rsid w:val="001557CE"/>
    <w:rsid w:val="00667FC8"/>
    <w:rsid w:val="00776C12"/>
    <w:rsid w:val="009667D0"/>
    <w:rsid w:val="00E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F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67FC8"/>
  </w:style>
  <w:style w:type="character" w:styleId="a4">
    <w:name w:val="Strong"/>
    <w:basedOn w:val="a0"/>
    <w:uiPriority w:val="22"/>
    <w:qFormat/>
    <w:rsid w:val="00667F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7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F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67FC8"/>
  </w:style>
  <w:style w:type="character" w:styleId="a4">
    <w:name w:val="Strong"/>
    <w:basedOn w:val="a0"/>
    <w:uiPriority w:val="22"/>
    <w:qFormat/>
    <w:rsid w:val="00667F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7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Довольный пользователь Microsoft Office</cp:lastModifiedBy>
  <cp:revision>4</cp:revision>
  <dcterms:created xsi:type="dcterms:W3CDTF">2014-01-21T09:51:00Z</dcterms:created>
  <dcterms:modified xsi:type="dcterms:W3CDTF">2014-01-21T12:09:00Z</dcterms:modified>
</cp:coreProperties>
</file>